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95" w:rsidRDefault="007B2595" w:rsidP="007B2595">
      <w:pPr>
        <w:ind w:left="360"/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7B2595" w:rsidRDefault="007B2595" w:rsidP="007B2595">
      <w:pPr>
        <w:ind w:left="360"/>
        <w:jc w:val="center"/>
        <w:rPr>
          <w:b/>
          <w:bCs/>
        </w:rPr>
      </w:pPr>
      <w:r>
        <w:rPr>
          <w:b/>
          <w:bCs/>
        </w:rPr>
        <w:t>«НОВОЮГИНСКОЕ СЕЛЬСКОЕ ПОСЕЛЕНИЕ»</w:t>
      </w:r>
    </w:p>
    <w:p w:rsidR="007B2595" w:rsidRDefault="007B2595" w:rsidP="007B2595">
      <w:pPr>
        <w:ind w:left="360"/>
        <w:jc w:val="center"/>
        <w:rPr>
          <w:b/>
          <w:bCs/>
        </w:rPr>
      </w:pPr>
      <w:r>
        <w:rPr>
          <w:b/>
          <w:bCs/>
        </w:rPr>
        <w:t xml:space="preserve"> КАРГАСОКСКИЙ РАЙОН ТОМСКАЯ ОБЛАСТЬ</w:t>
      </w:r>
    </w:p>
    <w:p w:rsidR="007B2595" w:rsidRDefault="007B2595" w:rsidP="007B2595">
      <w:pPr>
        <w:ind w:left="360"/>
        <w:jc w:val="center"/>
        <w:rPr>
          <w:b/>
          <w:bCs/>
        </w:rPr>
      </w:pPr>
    </w:p>
    <w:p w:rsidR="007B2595" w:rsidRDefault="007B2595" w:rsidP="007B2595">
      <w:pPr>
        <w:ind w:left="360"/>
        <w:jc w:val="center"/>
        <w:rPr>
          <w:b/>
          <w:bCs/>
        </w:rPr>
      </w:pPr>
      <w:r>
        <w:rPr>
          <w:b/>
          <w:bCs/>
        </w:rPr>
        <w:t xml:space="preserve">АДМИНИСТРАЦИЯ СЕЛЬСКОГО ПОСЕЛЕНИЯ </w:t>
      </w:r>
    </w:p>
    <w:p w:rsidR="007B2595" w:rsidRDefault="007B2595" w:rsidP="007B2595">
      <w:pPr>
        <w:ind w:left="360"/>
        <w:jc w:val="center"/>
        <w:rPr>
          <w:b/>
          <w:bCs/>
        </w:rPr>
      </w:pPr>
    </w:p>
    <w:p w:rsidR="007B2595" w:rsidRDefault="007B2595" w:rsidP="007B2595">
      <w:pPr>
        <w:ind w:left="36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B2595" w:rsidRDefault="007B2595" w:rsidP="007B2595">
      <w:pPr>
        <w:ind w:left="360"/>
        <w:jc w:val="center"/>
        <w:rPr>
          <w:b/>
          <w:bCs/>
        </w:rPr>
      </w:pPr>
    </w:p>
    <w:p w:rsidR="007B2595" w:rsidRDefault="007B2595" w:rsidP="007B2595">
      <w:r>
        <w:t>20.11.2010                                                                                                             № 17</w:t>
      </w:r>
    </w:p>
    <w:p w:rsidR="007B2595" w:rsidRDefault="007B2595" w:rsidP="007B2595"/>
    <w:p w:rsidR="007B2595" w:rsidRDefault="007B2595" w:rsidP="007B2595"/>
    <w:p w:rsidR="007B2595" w:rsidRPr="009053D6" w:rsidRDefault="007B2595" w:rsidP="007B2595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Pr="009053D6">
        <w:rPr>
          <w:sz w:val="28"/>
          <w:szCs w:val="28"/>
        </w:rPr>
        <w:t xml:space="preserve">дминистративного </w:t>
      </w:r>
    </w:p>
    <w:p w:rsidR="007B2595" w:rsidRDefault="007B2595" w:rsidP="007B2595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9053D6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по предоставлению </w:t>
      </w:r>
    </w:p>
    <w:p w:rsidR="007B2595" w:rsidRDefault="007B2595" w:rsidP="007B25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«Информирование </w:t>
      </w:r>
    </w:p>
    <w:p w:rsidR="007B2595" w:rsidRDefault="007B2595" w:rsidP="007B2595">
      <w:pPr>
        <w:pStyle w:val="a3"/>
        <w:rPr>
          <w:sz w:val="28"/>
          <w:szCs w:val="28"/>
        </w:rPr>
      </w:pPr>
      <w:r>
        <w:rPr>
          <w:sz w:val="28"/>
          <w:szCs w:val="28"/>
        </w:rPr>
        <w:t>о порядке предоставления жилищно-</w:t>
      </w:r>
    </w:p>
    <w:p w:rsidR="007B2595" w:rsidRDefault="007B2595" w:rsidP="007B259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коммунальных услуг населению»</w:t>
      </w:r>
    </w:p>
    <w:p w:rsidR="007B2595" w:rsidRDefault="007B2595" w:rsidP="007B2595">
      <w:pPr>
        <w:pStyle w:val="a3"/>
        <w:rPr>
          <w:sz w:val="28"/>
          <w:szCs w:val="28"/>
        </w:rPr>
      </w:pPr>
    </w:p>
    <w:p w:rsidR="007B2595" w:rsidRDefault="007B2595" w:rsidP="007B259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Уставом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 w:rsidRPr="00F821A1">
        <w:rPr>
          <w:sz w:val="28"/>
          <w:szCs w:val="28"/>
        </w:rPr>
        <w:t xml:space="preserve"> </w:t>
      </w:r>
      <w:r>
        <w:rPr>
          <w:sz w:val="28"/>
          <w:szCs w:val="28"/>
        </w:rPr>
        <w:t>Новоюгинского сельского поселения,  в целях организации деятельности Администрации  сельского поселения:</w:t>
      </w:r>
    </w:p>
    <w:p w:rsidR="007B2595" w:rsidRDefault="007B2595" w:rsidP="007B2595">
      <w:pPr>
        <w:pStyle w:val="a3"/>
        <w:ind w:left="720"/>
        <w:rPr>
          <w:b/>
          <w:sz w:val="28"/>
          <w:szCs w:val="28"/>
        </w:rPr>
      </w:pPr>
    </w:p>
    <w:p w:rsidR="007B2595" w:rsidRDefault="007B2595" w:rsidP="007B25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    Административный     регламент     по    предоставлению </w:t>
      </w:r>
    </w:p>
    <w:p w:rsidR="007B2595" w:rsidRDefault="007B2595" w:rsidP="007B25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 «Информирование о порядке предоставления жилищно-коммунальных услуг населению»  согласно приложению.</w:t>
      </w:r>
    </w:p>
    <w:p w:rsidR="007B2595" w:rsidRDefault="007B2595" w:rsidP="007B25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2.Контроль за исполнением настоящего постановления возложить на  управляющую делами В.И.Ванчугову.</w:t>
      </w:r>
    </w:p>
    <w:p w:rsidR="007B2595" w:rsidRDefault="007B2595" w:rsidP="007B25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Обнародовать  настоящее постановление в установленном порядке.</w:t>
      </w:r>
    </w:p>
    <w:p w:rsidR="007B2595" w:rsidRDefault="007B2595" w:rsidP="007B2595">
      <w:pPr>
        <w:pStyle w:val="a3"/>
        <w:jc w:val="both"/>
        <w:rPr>
          <w:sz w:val="28"/>
          <w:szCs w:val="28"/>
        </w:rPr>
      </w:pPr>
    </w:p>
    <w:p w:rsidR="007B2595" w:rsidRDefault="007B2595" w:rsidP="007B2595">
      <w:pPr>
        <w:pStyle w:val="a3"/>
        <w:jc w:val="both"/>
        <w:rPr>
          <w:sz w:val="28"/>
          <w:szCs w:val="28"/>
        </w:rPr>
      </w:pPr>
    </w:p>
    <w:p w:rsidR="007B2595" w:rsidRDefault="007B2595" w:rsidP="007B2595">
      <w:pPr>
        <w:pStyle w:val="a3"/>
        <w:jc w:val="both"/>
        <w:rPr>
          <w:sz w:val="28"/>
          <w:szCs w:val="28"/>
        </w:rPr>
      </w:pPr>
    </w:p>
    <w:p w:rsidR="007B2595" w:rsidRDefault="007B2595" w:rsidP="007B2595">
      <w:pPr>
        <w:pStyle w:val="a3"/>
        <w:jc w:val="both"/>
      </w:pPr>
      <w:r>
        <w:rPr>
          <w:sz w:val="28"/>
          <w:szCs w:val="28"/>
        </w:rPr>
        <w:t>Глава поселения                                                    О.А.Клейнфельдер</w:t>
      </w:r>
    </w:p>
    <w:p w:rsidR="007B2595" w:rsidRDefault="007B2595" w:rsidP="007B2595"/>
    <w:p w:rsidR="007B2595" w:rsidRDefault="007B2595" w:rsidP="007B2595"/>
    <w:p w:rsidR="007B2595" w:rsidRDefault="007B2595" w:rsidP="007B2595"/>
    <w:p w:rsidR="007B2595" w:rsidRPr="000241AB" w:rsidRDefault="007B2595" w:rsidP="007B2595">
      <w:r w:rsidRPr="000241AB">
        <w:t xml:space="preserve"> </w:t>
      </w:r>
    </w:p>
    <w:p w:rsidR="007B2595" w:rsidRDefault="007B2595" w:rsidP="007B2595"/>
    <w:p w:rsidR="007B2595" w:rsidRDefault="007B2595" w:rsidP="007B2595"/>
    <w:p w:rsidR="007B2595" w:rsidRDefault="007B2595" w:rsidP="007B2595"/>
    <w:p w:rsidR="007B2595" w:rsidRDefault="007B2595" w:rsidP="007B2595"/>
    <w:p w:rsidR="007B2595" w:rsidRPr="000241AB" w:rsidRDefault="007B2595" w:rsidP="007B2595">
      <w:r w:rsidRPr="000241AB">
        <w:t xml:space="preserve">                                </w:t>
      </w:r>
    </w:p>
    <w:p w:rsidR="007B2595" w:rsidRPr="000241AB" w:rsidRDefault="007B2595" w:rsidP="007B2595"/>
    <w:p w:rsidR="007B2595" w:rsidRPr="000241AB" w:rsidRDefault="007B2595" w:rsidP="007B2595"/>
    <w:p w:rsidR="007B2595" w:rsidRPr="000241AB" w:rsidRDefault="007B2595" w:rsidP="007B2595"/>
    <w:p w:rsidR="007B2595" w:rsidRPr="000241AB" w:rsidRDefault="007B2595" w:rsidP="007B2595"/>
    <w:p w:rsidR="007B2595" w:rsidRPr="000241AB" w:rsidRDefault="007B2595" w:rsidP="007B2595"/>
    <w:p w:rsidR="007B2595" w:rsidRPr="000241AB" w:rsidRDefault="007B2595" w:rsidP="007B2595"/>
    <w:p w:rsidR="007B2595" w:rsidRPr="000241AB" w:rsidRDefault="007B2595" w:rsidP="007B2595"/>
    <w:p w:rsidR="007B2595" w:rsidRPr="000241AB" w:rsidRDefault="007B2595" w:rsidP="007B2595"/>
    <w:p w:rsidR="007B2595" w:rsidRDefault="007B2595" w:rsidP="007B2595">
      <w:pPr>
        <w:pStyle w:val="a3"/>
        <w:ind w:left="720"/>
        <w:jc w:val="right"/>
        <w:rPr>
          <w:sz w:val="20"/>
          <w:szCs w:val="20"/>
        </w:rPr>
      </w:pPr>
    </w:p>
    <w:p w:rsidR="007B2595" w:rsidRPr="0017737E" w:rsidRDefault="007B2595" w:rsidP="007B2595">
      <w:pPr>
        <w:pStyle w:val="a3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17737E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1</w:t>
      </w:r>
    </w:p>
    <w:p w:rsidR="007B2595" w:rsidRPr="0017737E" w:rsidRDefault="007B2595" w:rsidP="007B2595">
      <w:pPr>
        <w:pStyle w:val="a3"/>
        <w:ind w:left="720"/>
        <w:jc w:val="right"/>
        <w:rPr>
          <w:sz w:val="20"/>
          <w:szCs w:val="20"/>
        </w:rPr>
      </w:pPr>
      <w:r w:rsidRPr="0017737E">
        <w:rPr>
          <w:sz w:val="20"/>
          <w:szCs w:val="20"/>
        </w:rPr>
        <w:t>к Постановление № 17</w:t>
      </w:r>
    </w:p>
    <w:p w:rsidR="007B2595" w:rsidRPr="0017737E" w:rsidRDefault="007B2595" w:rsidP="007B2595">
      <w:pPr>
        <w:pStyle w:val="a3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от</w:t>
      </w:r>
      <w:r w:rsidRPr="0017737E">
        <w:rPr>
          <w:sz w:val="20"/>
          <w:szCs w:val="20"/>
        </w:rPr>
        <w:t xml:space="preserve">  20.11.2010г.</w:t>
      </w:r>
    </w:p>
    <w:p w:rsidR="007B2595" w:rsidRPr="0017737E" w:rsidRDefault="007B2595" w:rsidP="007B2595">
      <w:pPr>
        <w:pStyle w:val="a3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7737E">
        <w:rPr>
          <w:sz w:val="20"/>
          <w:szCs w:val="20"/>
        </w:rPr>
        <w:t>Главы Новоюгинского</w:t>
      </w:r>
    </w:p>
    <w:p w:rsidR="007B2595" w:rsidRDefault="007B2595" w:rsidP="007B2595">
      <w:pPr>
        <w:pStyle w:val="a3"/>
        <w:ind w:left="72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17737E">
        <w:rPr>
          <w:sz w:val="20"/>
          <w:szCs w:val="20"/>
        </w:rPr>
        <w:t>сельского поселения</w:t>
      </w:r>
      <w:r>
        <w:rPr>
          <w:sz w:val="28"/>
          <w:szCs w:val="28"/>
        </w:rPr>
        <w:t xml:space="preserve">  </w:t>
      </w:r>
    </w:p>
    <w:p w:rsidR="007B2595" w:rsidRPr="00ED5E4E" w:rsidRDefault="007B2595" w:rsidP="007B2595">
      <w:pPr>
        <w:pStyle w:val="a3"/>
        <w:jc w:val="center"/>
        <w:rPr>
          <w:b/>
          <w:sz w:val="28"/>
          <w:szCs w:val="28"/>
        </w:rPr>
      </w:pPr>
      <w:r w:rsidRPr="00ED5E4E">
        <w:rPr>
          <w:b/>
          <w:sz w:val="28"/>
          <w:szCs w:val="28"/>
        </w:rPr>
        <w:t xml:space="preserve">Административный     регламент   </w:t>
      </w:r>
    </w:p>
    <w:p w:rsidR="007B2595" w:rsidRDefault="007B2595" w:rsidP="007B2595">
      <w:pPr>
        <w:pStyle w:val="a3"/>
        <w:jc w:val="center"/>
        <w:rPr>
          <w:b/>
          <w:sz w:val="28"/>
          <w:szCs w:val="28"/>
        </w:rPr>
      </w:pPr>
      <w:r w:rsidRPr="00ED5E4E">
        <w:rPr>
          <w:b/>
          <w:sz w:val="28"/>
          <w:szCs w:val="28"/>
        </w:rPr>
        <w:t xml:space="preserve">  по    предоставлению муниципальной услуги «Информирование о порядке предоставления жилищно-коммунальных услуг населению»</w:t>
      </w:r>
      <w:r>
        <w:rPr>
          <w:b/>
          <w:sz w:val="28"/>
          <w:szCs w:val="28"/>
        </w:rPr>
        <w:t xml:space="preserve"> </w:t>
      </w:r>
    </w:p>
    <w:p w:rsidR="007B2595" w:rsidRPr="00ED5E4E" w:rsidRDefault="007B2595" w:rsidP="007B2595">
      <w:pPr>
        <w:pStyle w:val="a3"/>
        <w:jc w:val="center"/>
        <w:rPr>
          <w:sz w:val="28"/>
          <w:szCs w:val="28"/>
        </w:rPr>
      </w:pPr>
    </w:p>
    <w:p w:rsidR="007B2595" w:rsidRPr="009114A2" w:rsidRDefault="007B2595" w:rsidP="007B259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>
        <w:t xml:space="preserve">     </w:t>
      </w:r>
      <w:r w:rsidRPr="00B06BFD">
        <w:rPr>
          <w:sz w:val="28"/>
          <w:szCs w:val="28"/>
        </w:rPr>
        <w:t xml:space="preserve">Административный  регламент  (далее – Регламент)    по   предоставлению 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муниципальной услуги «Информирование о порядке предоставления жилищно-коммунальных услуг населению» (далее – муниципальная услуга) разработан в целях повышения качества и доступности предоставления муниципальной услуги.</w:t>
      </w:r>
    </w:p>
    <w:p w:rsidR="007B2595" w:rsidRDefault="007B2595" w:rsidP="007B2595">
      <w:pPr>
        <w:pStyle w:val="a3"/>
        <w:ind w:firstLine="284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Регламент разработан в соответствии с распоряжением Губернатора Томской области от 17.05.2010 № 154-р «Об утверждении Плана мероприятий по проведению административной реформы в Томской области в 2010 году».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7B2595" w:rsidRPr="00B06BFD" w:rsidRDefault="007B2595" w:rsidP="007B2595">
      <w:pPr>
        <w:pStyle w:val="a3"/>
        <w:ind w:firstLine="284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Регламент определяет порядок, сроки и последовательность действий (административных процедур) при </w:t>
      </w:r>
      <w:r>
        <w:rPr>
          <w:sz w:val="28"/>
          <w:szCs w:val="28"/>
        </w:rPr>
        <w:t xml:space="preserve">предоставлении </w:t>
      </w:r>
      <w:r w:rsidRPr="00B06BFD">
        <w:rPr>
          <w:sz w:val="28"/>
          <w:szCs w:val="28"/>
        </w:rPr>
        <w:t xml:space="preserve"> муниципальной услуги.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>
        <w:t xml:space="preserve">      </w:t>
      </w:r>
      <w:r w:rsidRPr="00D90DA9">
        <w:rPr>
          <w:sz w:val="28"/>
          <w:szCs w:val="28"/>
        </w:rPr>
        <w:t>Информация о  настоящем Регламенте и представляемой муниципальной услуге размещается в реестре муниципальных услуг, оказываемых на территории муниципального образования «</w:t>
      </w:r>
      <w:r>
        <w:rPr>
          <w:sz w:val="28"/>
          <w:szCs w:val="28"/>
        </w:rPr>
        <w:t xml:space="preserve"> Новоюгинское сельское поселение»</w:t>
      </w:r>
      <w:r w:rsidRPr="00D90DA9">
        <w:rPr>
          <w:sz w:val="28"/>
          <w:szCs w:val="28"/>
        </w:rPr>
        <w:t>.</w:t>
      </w:r>
    </w:p>
    <w:p w:rsidR="007B2595" w:rsidRPr="00B06BFD" w:rsidRDefault="007B2595" w:rsidP="007B2595">
      <w:pPr>
        <w:pStyle w:val="a3"/>
        <w:jc w:val="both"/>
        <w:rPr>
          <w:b/>
          <w:sz w:val="28"/>
          <w:szCs w:val="28"/>
        </w:rPr>
      </w:pPr>
    </w:p>
    <w:p w:rsidR="007B2595" w:rsidRPr="00B06BFD" w:rsidRDefault="007B2595" w:rsidP="007B259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06BFD">
        <w:rPr>
          <w:b/>
          <w:sz w:val="28"/>
          <w:szCs w:val="28"/>
        </w:rPr>
        <w:t>Стандарт предоставления муниципальной услуги</w:t>
      </w:r>
    </w:p>
    <w:p w:rsidR="007B2595" w:rsidRPr="00B06BFD" w:rsidRDefault="007B2595" w:rsidP="007B2595">
      <w:pPr>
        <w:pStyle w:val="a3"/>
        <w:ind w:left="720"/>
        <w:rPr>
          <w:b/>
          <w:sz w:val="28"/>
          <w:szCs w:val="28"/>
        </w:rPr>
      </w:pP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     2.1.Наименование муниципальной услуги – </w:t>
      </w:r>
      <w:r>
        <w:rPr>
          <w:sz w:val="28"/>
          <w:szCs w:val="28"/>
        </w:rPr>
        <w:t>информирование</w:t>
      </w:r>
      <w:r w:rsidRPr="00B06BFD">
        <w:rPr>
          <w:sz w:val="28"/>
          <w:szCs w:val="28"/>
        </w:rPr>
        <w:t xml:space="preserve"> о порядке предоставления жилищно-коммунальных услуг населению.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Услуга </w:t>
      </w:r>
      <w:r>
        <w:rPr>
          <w:sz w:val="28"/>
          <w:szCs w:val="28"/>
        </w:rPr>
        <w:t xml:space="preserve"> </w:t>
      </w:r>
      <w:r w:rsidRPr="00B06BFD">
        <w:rPr>
          <w:sz w:val="28"/>
          <w:szCs w:val="28"/>
        </w:rPr>
        <w:t>предоставля</w:t>
      </w:r>
      <w:r>
        <w:rPr>
          <w:sz w:val="28"/>
          <w:szCs w:val="28"/>
        </w:rPr>
        <w:t>ется</w:t>
      </w:r>
      <w:r w:rsidRPr="00B06BFD">
        <w:rPr>
          <w:sz w:val="28"/>
          <w:szCs w:val="28"/>
        </w:rPr>
        <w:t xml:space="preserve"> заявителю удобным для него способом, а именно:</w:t>
      </w:r>
    </w:p>
    <w:p w:rsidR="007B2595" w:rsidRPr="00962EAA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индивидуальное устное информирование заявителя по интересующему вопросу;</w:t>
      </w:r>
      <w:r w:rsidRPr="00962EAA">
        <w:rPr>
          <w:sz w:val="28"/>
          <w:szCs w:val="28"/>
        </w:rPr>
        <w:t xml:space="preserve"> 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письменное информирование о порядке предоставления жилищно-коммунальных услуг;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информационное письмо с мотивированным отказом в предоставлении информации.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Письменное информирование  осуществля</w:t>
      </w:r>
      <w:r>
        <w:rPr>
          <w:sz w:val="28"/>
          <w:szCs w:val="28"/>
        </w:rPr>
        <w:t>е</w:t>
      </w:r>
      <w:r w:rsidRPr="00B06BF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также </w:t>
      </w:r>
      <w:r w:rsidRPr="00B06BFD">
        <w:rPr>
          <w:sz w:val="28"/>
          <w:szCs w:val="28"/>
        </w:rPr>
        <w:t>путем направления ответа заявителю по электронной почте     ( по желанию заявителя).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     2.2.Муниципальную услугу предоставляет </w:t>
      </w:r>
      <w:r w:rsidRPr="00B06BF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Новоюгинского </w:t>
      </w:r>
      <w:r w:rsidRPr="00B06BFD">
        <w:rPr>
          <w:b/>
          <w:sz w:val="28"/>
          <w:szCs w:val="28"/>
        </w:rPr>
        <w:t>сельского</w:t>
      </w:r>
      <w:r w:rsidRPr="00B06BFD">
        <w:rPr>
          <w:sz w:val="28"/>
          <w:szCs w:val="28"/>
        </w:rPr>
        <w:t xml:space="preserve">  поселения (далее Администрация). Лицо, ответственное за предоставление муниципальной услуги, назначается распоряжением Администрации поселения.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     2.3.Результат предоставления муниципальной услуги: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ответ на поставленные в запросе (заявлении) вопросы;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lastRenderedPageBreak/>
        <w:t>- отказ в рассмотрении запроса ( заявления) по существу вопросов.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     2.4.Срок предоставления муниципальной услуги.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2.4.1.Информация при индивидуальном письменном консультировании направляется заявителю, либо размещается на сайте Администрации в течение 30 дней со дня регистрации запроса. 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2.4.2.Индивидуальное устное консультирование каждого заявителя  осуществляется не более  20 минут. 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2.5. Правовые основания для предоставления муниципальной услуги.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Конституцией Российской Федерации;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Жилищным кодексом Российской Федерации от 29.12.2004 № 188-ФЗ;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Федеральным законом  от 06.10.2003 № 131-ФЗ «Об общих принципах организации местного самоуправления в Российской Федерации»;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Постановлением Правительства Российской Федерации от 23.05.2006 № 307 « О порядке предоставления коммунальных услуг гражданам»;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Уставом муниципального образования «</w:t>
      </w:r>
      <w:r>
        <w:rPr>
          <w:sz w:val="28"/>
          <w:szCs w:val="28"/>
        </w:rPr>
        <w:t xml:space="preserve"> Новоюгинское </w:t>
      </w:r>
      <w:r w:rsidRPr="00B06BFD">
        <w:rPr>
          <w:sz w:val="28"/>
          <w:szCs w:val="28"/>
        </w:rPr>
        <w:t xml:space="preserve"> сельское поселение».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2.6.Перечень документов, необходимых в соответствии с законодательными или иными нормативными правовыми актами для предоставления муниципальной услуги – запрос (заявление) о предоставлении информации  с указанием наименования органа местного самоуправления куда направляется запрос (заявление), фамилии, имени, отчества ( последнее - при наличии), почтового ( или электронного) адреса, по которому должен быть направлен ответ, предмета обращения, а также подписи  заявителя ( при письменном обращении). 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2.7.Перечень оснований для отказа в приеме документов, необходимых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для предоставления муниципальной услуги – оснований для отказа в приеме документов нет.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2.8.Перечень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7B2595" w:rsidRPr="00B06BFD" w:rsidRDefault="007B2595" w:rsidP="007B2595">
      <w:pPr>
        <w:pStyle w:val="a3"/>
        <w:jc w:val="both"/>
      </w:pPr>
      <w:r w:rsidRPr="00B06B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06BFD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B06BFD">
        <w:rPr>
          <w:sz w:val="28"/>
          <w:szCs w:val="28"/>
        </w:rPr>
        <w:t xml:space="preserve">содержания </w:t>
      </w:r>
      <w:r>
        <w:rPr>
          <w:sz w:val="28"/>
          <w:szCs w:val="28"/>
        </w:rPr>
        <w:t xml:space="preserve">заявления </w:t>
      </w:r>
      <w:r w:rsidRPr="00B06BFD">
        <w:rPr>
          <w:sz w:val="28"/>
          <w:szCs w:val="28"/>
        </w:rPr>
        <w:t>невозможно установить, какая именно информация запрашивается, а также невозможно установить адрес заявителя.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2.9.  Муниципальная услуга предоставляется бесплатно.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2.10.Максимальный срок ожидания в очереди при подаче запроса (заявления) о предоставлении муниципальной услуги – 30 минут. Максимальный срок ожидания в очереди при получении результата предоставления муниципальной услуги (в том числе при получении услуги в форме  устного информирования) – 30 минут.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lastRenderedPageBreak/>
        <w:t xml:space="preserve">     2.11.Срок регистрации заявления о предоставлении муниципальной услуги – не более 3 - х дней со дня получения заявления </w:t>
      </w:r>
      <w:r w:rsidRPr="00B06BFD">
        <w:rPr>
          <w:b/>
          <w:sz w:val="28"/>
          <w:szCs w:val="28"/>
        </w:rPr>
        <w:t>Администрацией</w:t>
      </w:r>
      <w:r>
        <w:rPr>
          <w:b/>
          <w:sz w:val="28"/>
          <w:szCs w:val="28"/>
        </w:rPr>
        <w:t xml:space="preserve"> Новюгинского </w:t>
      </w:r>
      <w:r w:rsidRPr="00B06BFD">
        <w:rPr>
          <w:b/>
          <w:sz w:val="28"/>
          <w:szCs w:val="28"/>
        </w:rPr>
        <w:t xml:space="preserve"> поселения</w:t>
      </w:r>
      <w:r w:rsidRPr="00B06BFD">
        <w:rPr>
          <w:sz w:val="28"/>
          <w:szCs w:val="28"/>
        </w:rPr>
        <w:t>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     2.12.Требования к помещениям, в которых предоставляется муниципальная  услуга, местам для заполнения запросов о предоставлении муниципальной услуги.</w:t>
      </w:r>
    </w:p>
    <w:p w:rsidR="007B2595" w:rsidRPr="00B06BFD" w:rsidRDefault="007B2595" w:rsidP="007B2595">
      <w:pPr>
        <w:pStyle w:val="a3"/>
        <w:jc w:val="both"/>
        <w:rPr>
          <w:b/>
          <w:sz w:val="28"/>
          <w:szCs w:val="28"/>
        </w:rPr>
      </w:pPr>
      <w:r w:rsidRPr="00B06BFD">
        <w:rPr>
          <w:sz w:val="28"/>
          <w:szCs w:val="28"/>
        </w:rPr>
        <w:t xml:space="preserve">Помещения, в которых предоставляется муниципальная услуга, размещаются в здании, в котором расположена </w:t>
      </w:r>
      <w:r w:rsidRPr="00B06BF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Новоюгинского </w:t>
      </w:r>
      <w:r w:rsidRPr="00B06BFD">
        <w:rPr>
          <w:b/>
          <w:sz w:val="28"/>
          <w:szCs w:val="28"/>
        </w:rPr>
        <w:t xml:space="preserve">сельского поселения. </w:t>
      </w:r>
    </w:p>
    <w:p w:rsidR="007B2595" w:rsidRPr="00B06BFD" w:rsidRDefault="007B2595" w:rsidP="007B2595">
      <w:pPr>
        <w:pStyle w:val="a3"/>
        <w:jc w:val="both"/>
        <w:rPr>
          <w:b/>
          <w:sz w:val="28"/>
          <w:szCs w:val="28"/>
        </w:rPr>
      </w:pPr>
      <w:r w:rsidRPr="00B06BFD">
        <w:rPr>
          <w:b/>
          <w:sz w:val="28"/>
          <w:szCs w:val="28"/>
        </w:rPr>
        <w:t>Адрес Администрации:</w:t>
      </w:r>
    </w:p>
    <w:p w:rsidR="007B2595" w:rsidRPr="00B06BFD" w:rsidRDefault="007B2595" w:rsidP="007B2595">
      <w:pPr>
        <w:pStyle w:val="a3"/>
        <w:jc w:val="both"/>
        <w:rPr>
          <w:b/>
          <w:sz w:val="28"/>
          <w:szCs w:val="28"/>
        </w:rPr>
      </w:pPr>
      <w:r w:rsidRPr="00B06BFD">
        <w:rPr>
          <w:b/>
          <w:sz w:val="28"/>
          <w:szCs w:val="28"/>
        </w:rPr>
        <w:t>6367</w:t>
      </w:r>
      <w:r>
        <w:rPr>
          <w:b/>
          <w:sz w:val="28"/>
          <w:szCs w:val="28"/>
        </w:rPr>
        <w:t>14,</w:t>
      </w:r>
      <w:r w:rsidRPr="00B06BFD">
        <w:rPr>
          <w:b/>
          <w:sz w:val="28"/>
          <w:szCs w:val="28"/>
        </w:rPr>
        <w:t xml:space="preserve"> Томская область, с.</w:t>
      </w:r>
      <w:r>
        <w:rPr>
          <w:b/>
          <w:sz w:val="28"/>
          <w:szCs w:val="28"/>
        </w:rPr>
        <w:t>Новоюгино</w:t>
      </w:r>
      <w:r w:rsidRPr="00B06BFD">
        <w:rPr>
          <w:b/>
          <w:sz w:val="28"/>
          <w:szCs w:val="28"/>
        </w:rPr>
        <w:t>, ул.</w:t>
      </w:r>
      <w:r>
        <w:rPr>
          <w:b/>
          <w:sz w:val="28"/>
          <w:szCs w:val="28"/>
        </w:rPr>
        <w:t>Центральная</w:t>
      </w:r>
      <w:r w:rsidRPr="00B06BFD">
        <w:rPr>
          <w:b/>
          <w:sz w:val="28"/>
          <w:szCs w:val="28"/>
        </w:rPr>
        <w:t>, №</w:t>
      </w:r>
      <w:r>
        <w:rPr>
          <w:b/>
          <w:sz w:val="28"/>
          <w:szCs w:val="28"/>
        </w:rPr>
        <w:t>44/2</w:t>
      </w:r>
      <w:r w:rsidRPr="00B06BFD">
        <w:rPr>
          <w:b/>
          <w:sz w:val="28"/>
          <w:szCs w:val="28"/>
        </w:rPr>
        <w:t>.</w:t>
      </w:r>
    </w:p>
    <w:p w:rsidR="007B2595" w:rsidRPr="008F6438" w:rsidRDefault="007B2595" w:rsidP="007B2595">
      <w:pPr>
        <w:pStyle w:val="a3"/>
        <w:jc w:val="both"/>
        <w:rPr>
          <w:b/>
          <w:sz w:val="28"/>
          <w:szCs w:val="28"/>
        </w:rPr>
      </w:pPr>
      <w:r w:rsidRPr="00B06BFD">
        <w:rPr>
          <w:b/>
          <w:sz w:val="28"/>
          <w:szCs w:val="28"/>
        </w:rPr>
        <w:t>Адрес электронной почты: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ansp</w:t>
      </w:r>
      <w:r w:rsidRPr="008F6438">
        <w:rPr>
          <w:b/>
          <w:sz w:val="28"/>
          <w:szCs w:val="28"/>
        </w:rPr>
        <w:t>06@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Помещения должны соответствовать Санитарно-эпидемиологическим правилам и нормам «Гигиенические требования к персональным электронно-вычислительным машинам и организации работы. СанПин 2.2.2/2.4.1340-03», оборудованы противопожарной системой и средствами пожаротушения. Места для ожидания оборудуются стульями. Места для заполнения запросов (заявлений) о предоставлении муниципальной услуги оборудуются столом и письменными принадлежностями. Прием заявителя осуществляется в кабинете, который должен быть оборудован информационной табличкой с указанием номера кабинета, режима работы  и Ф.И.О. работников. Места  работников, оказывающих муниципальную услугу, должны быть оборудованы персональными компьютерами с доступом к печатающему устройству, сети Интернет.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     Требования к информационным стендам с образцами заполнения запросов и перечнем документов, необходимых для предоставления муниципальной услуги.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Информационный стенд должен располагаться непосредственно возле кабинета работников, ответственных за предоставление муниципальной услуги и размещаться на высоте не более 1,5 м от пола.  На информационном стенде в должны быть размещены: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текст настоящего административного регламента;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почтовый адрес, телефон, адрес электронной почты и официального сайта Администрации;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Ф.И.О. и контактные телефоны  работников, оказывающих муниципальную услугу;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образцы заявлений, подаваемых заявителем ( приложение к настоящему административному регламенту);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другие информационные материалы, необходимые для оказания муниципальной услуги.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     2.13.Показатели оценки муниципальной услуги.</w:t>
      </w:r>
    </w:p>
    <w:p w:rsidR="007B2595" w:rsidRPr="00B06BFD" w:rsidRDefault="007B2595" w:rsidP="007B2595">
      <w:pPr>
        <w:pStyle w:val="a3"/>
        <w:jc w:val="both"/>
      </w:pPr>
      <w:r w:rsidRPr="00B06BFD">
        <w:rPr>
          <w:sz w:val="28"/>
          <w:szCs w:val="28"/>
        </w:rPr>
        <w:t>2.13.1. Показатели доступности муниципальной услуги: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Опубликование ( обнародование) </w:t>
      </w:r>
      <w:r w:rsidRPr="00B06BFD">
        <w:rPr>
          <w:sz w:val="28"/>
          <w:szCs w:val="28"/>
        </w:rPr>
        <w:t xml:space="preserve">настоящего административного регламента в установленном порядке, </w:t>
      </w:r>
      <w:r w:rsidRPr="00962EAA">
        <w:rPr>
          <w:sz w:val="28"/>
          <w:szCs w:val="28"/>
        </w:rPr>
        <w:t xml:space="preserve"> </w:t>
      </w:r>
      <w:r w:rsidRPr="00B06BFD">
        <w:rPr>
          <w:sz w:val="28"/>
          <w:szCs w:val="28"/>
        </w:rPr>
        <w:t xml:space="preserve">размещение информации о порядке </w:t>
      </w:r>
      <w:r w:rsidRPr="00B06BFD">
        <w:rPr>
          <w:sz w:val="28"/>
          <w:szCs w:val="28"/>
        </w:rPr>
        <w:lastRenderedPageBreak/>
        <w:t xml:space="preserve">предоставления муниципальной услуги на информационных стендах в </w:t>
      </w:r>
      <w:r w:rsidRPr="00B06BFD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Новоюгинского </w:t>
      </w:r>
      <w:r w:rsidRPr="00B06BFD">
        <w:rPr>
          <w:b/>
          <w:sz w:val="28"/>
          <w:szCs w:val="28"/>
        </w:rPr>
        <w:t>сельского поселения</w:t>
      </w:r>
      <w:r w:rsidRPr="00B06BFD">
        <w:rPr>
          <w:sz w:val="28"/>
          <w:szCs w:val="28"/>
        </w:rPr>
        <w:t>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б) Получение услуги в установленные п.3.1. настоящего административного регламента сроки.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в) Бесплатное предоставление муниципальной услуги.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2.13.2. Показатели качества муниципальной услуги: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а) Процент (доля) заявлений  на </w:t>
      </w:r>
      <w:r>
        <w:rPr>
          <w:sz w:val="28"/>
          <w:szCs w:val="28"/>
        </w:rPr>
        <w:t>предоставление</w:t>
      </w:r>
      <w:r w:rsidRPr="00B06BFD">
        <w:rPr>
          <w:sz w:val="28"/>
          <w:szCs w:val="28"/>
        </w:rPr>
        <w:t xml:space="preserve"> муниципальной услуги, рассмотренных в течение установленного срока 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 к общему количеству поступивших заявлений по данной муниципальной услуге.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2.14. При создании многофункционального центра (далее по тексту – МФЦ)  на территории Каргасокского района </w:t>
      </w:r>
      <w:r>
        <w:rPr>
          <w:sz w:val="28"/>
          <w:szCs w:val="28"/>
        </w:rPr>
        <w:t>предоставление</w:t>
      </w:r>
      <w:r w:rsidRPr="00B06BFD">
        <w:rPr>
          <w:sz w:val="28"/>
          <w:szCs w:val="28"/>
        </w:rPr>
        <w:t xml:space="preserve"> муниципальной услуги возможно в МФЦ. При этом заявитель предоставляет работнику МФЦ заявление на </w:t>
      </w:r>
      <w:r>
        <w:rPr>
          <w:sz w:val="28"/>
          <w:szCs w:val="28"/>
        </w:rPr>
        <w:t>предоставление</w:t>
      </w:r>
      <w:r w:rsidRPr="00B06BFD">
        <w:rPr>
          <w:sz w:val="28"/>
          <w:szCs w:val="28"/>
        </w:rPr>
        <w:t xml:space="preserve"> муниципальной услуги по форме согласно приложению к настоящему регламенту. Результат предоставления муниципальной услуги - письмо за подписью </w:t>
      </w:r>
      <w:r w:rsidRPr="00B06BFD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 xml:space="preserve"> Новоюгинского </w:t>
      </w:r>
      <w:r w:rsidRPr="00B06BFD">
        <w:rPr>
          <w:b/>
          <w:sz w:val="28"/>
          <w:szCs w:val="28"/>
        </w:rPr>
        <w:t>поселения</w:t>
      </w:r>
      <w:r w:rsidRPr="00B06BFD">
        <w:rPr>
          <w:sz w:val="28"/>
          <w:szCs w:val="28"/>
        </w:rPr>
        <w:t xml:space="preserve">   заявитель получает в МФЦ через 30 дней со дня подачи заявления.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МФЦ направляет заявление  в </w:t>
      </w:r>
      <w:r w:rsidRPr="00B06BFD">
        <w:rPr>
          <w:b/>
          <w:sz w:val="28"/>
          <w:szCs w:val="28"/>
        </w:rPr>
        <w:t xml:space="preserve">Администрацию </w:t>
      </w:r>
      <w:r>
        <w:rPr>
          <w:b/>
          <w:sz w:val="28"/>
          <w:szCs w:val="28"/>
        </w:rPr>
        <w:t xml:space="preserve"> Новоюгинского </w:t>
      </w:r>
      <w:r w:rsidRPr="00B06BFD">
        <w:rPr>
          <w:b/>
          <w:sz w:val="28"/>
          <w:szCs w:val="28"/>
        </w:rPr>
        <w:t>поселения</w:t>
      </w:r>
      <w:r w:rsidRPr="00B06BFD">
        <w:rPr>
          <w:sz w:val="28"/>
          <w:szCs w:val="28"/>
        </w:rPr>
        <w:t xml:space="preserve"> не позднее 9.30 часов следующего дня. 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Новоюгинского </w:t>
      </w:r>
      <w:r w:rsidRPr="00B06BFD">
        <w:rPr>
          <w:b/>
          <w:sz w:val="28"/>
          <w:szCs w:val="28"/>
        </w:rPr>
        <w:t>поселения</w:t>
      </w:r>
      <w:r w:rsidRPr="00B06BFD">
        <w:rPr>
          <w:sz w:val="28"/>
          <w:szCs w:val="28"/>
        </w:rPr>
        <w:t xml:space="preserve"> принимает решение по заявлению в соответствии с  административным регламентом, и направляет ответ с  результатом предоставления муниципальной услуги в МФЦ не менее чем за два </w:t>
      </w:r>
      <w:r>
        <w:rPr>
          <w:sz w:val="28"/>
          <w:szCs w:val="28"/>
        </w:rPr>
        <w:t xml:space="preserve"> </w:t>
      </w:r>
      <w:r w:rsidRPr="00B06BFD">
        <w:rPr>
          <w:sz w:val="28"/>
          <w:szCs w:val="28"/>
        </w:rPr>
        <w:t>дня до истечения    срока предоставления муниципальной услуги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( не позднее 28 дней со дня получения работником МФЦ заявления).</w:t>
      </w:r>
    </w:p>
    <w:p w:rsidR="007B2595" w:rsidRPr="00B06BFD" w:rsidRDefault="007B2595" w:rsidP="007B2595">
      <w:pPr>
        <w:pStyle w:val="a3"/>
        <w:jc w:val="both"/>
        <w:rPr>
          <w:b/>
          <w:sz w:val="28"/>
          <w:szCs w:val="28"/>
        </w:rPr>
      </w:pPr>
      <w:r w:rsidRPr="00B06BFD">
        <w:rPr>
          <w:sz w:val="28"/>
          <w:szCs w:val="28"/>
        </w:rPr>
        <w:t xml:space="preserve"> </w:t>
      </w:r>
    </w:p>
    <w:p w:rsidR="007B2595" w:rsidRPr="00B06BFD" w:rsidRDefault="007B2595" w:rsidP="007B259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06BFD">
        <w:rPr>
          <w:b/>
          <w:sz w:val="28"/>
          <w:szCs w:val="28"/>
        </w:rPr>
        <w:t>Административные процедуры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     3.1.Состав,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3.1.1.Прием и регистрация  заявления о предоставлении информации.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Основанием для начала оказания муниципальной услуги является получение Администрацией заявления о предоставлении информации. Заявления, направленные в Администрацию почтовым отправлением, электронной почтой или полученные при личном обращении заявителя, регистрируются в порядке делопроизводства. По желанию заявителя при приеме и регистрации заявления на втором экземпляре сотрудник Администрации, осуществляющий прием, проставляет отметку о принятии заявления с указанием даты его регистрации. Максимальный срок выполнения действия </w:t>
      </w:r>
      <w:r w:rsidRPr="00B06BFD">
        <w:rPr>
          <w:sz w:val="28"/>
          <w:szCs w:val="28"/>
        </w:rPr>
        <w:lastRenderedPageBreak/>
        <w:t>составляет 3 дня.</w:t>
      </w:r>
      <w:r>
        <w:rPr>
          <w:sz w:val="28"/>
          <w:szCs w:val="28"/>
        </w:rPr>
        <w:t xml:space="preserve"> Действие</w:t>
      </w:r>
      <w:r w:rsidRPr="00B06BFD">
        <w:rPr>
          <w:sz w:val="28"/>
          <w:szCs w:val="28"/>
        </w:rPr>
        <w:t xml:space="preserve"> соверш</w:t>
      </w:r>
      <w:r>
        <w:rPr>
          <w:sz w:val="28"/>
          <w:szCs w:val="28"/>
        </w:rPr>
        <w:t xml:space="preserve">ается </w:t>
      </w:r>
      <w:r w:rsidRPr="00B06BFD">
        <w:rPr>
          <w:sz w:val="28"/>
          <w:szCs w:val="28"/>
        </w:rPr>
        <w:t xml:space="preserve"> в присутствии  заявителя</w:t>
      </w:r>
      <w:r>
        <w:rPr>
          <w:sz w:val="28"/>
          <w:szCs w:val="28"/>
        </w:rPr>
        <w:t xml:space="preserve"> </w:t>
      </w:r>
      <w:r w:rsidRPr="00B06BFD">
        <w:rPr>
          <w:sz w:val="28"/>
          <w:szCs w:val="28"/>
        </w:rPr>
        <w:t>( при личном обращении заявителя) в течение 5 минут.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3.1.2.Рассмотрение  заявления  и направление его на исполнение. 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После регистрации заявление передается в порядке делопроизводства Главе сельского поселения. Глава поселения в соответствии со своей компетенцией передает заявление для исполнения работнику Администрации. Максимальный срок выполнения действий 3 дня.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3.1.3.Подготовка ответа на заявление.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Основанием для начала процедуры подготовки ответа является получение сотрудником Администрации, уполномоченным предоставлять информацию, заявления о предоставлении информации.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Работник Администрации осуществляет формирование требуемой информации. После того как необходимая информация сформирована работником Администрации готовится информационное письмо. Информационное письмо передается на подпись Главе поселения. Глава поселения подписывает информационное письмо и передает его на регистрацию. Максимальный срок выполнения </w:t>
      </w:r>
      <w:r>
        <w:rPr>
          <w:sz w:val="28"/>
          <w:szCs w:val="28"/>
        </w:rPr>
        <w:t>всех действий 28</w:t>
      </w:r>
      <w:r w:rsidRPr="00B06BFD">
        <w:rPr>
          <w:sz w:val="28"/>
          <w:szCs w:val="28"/>
        </w:rPr>
        <w:t xml:space="preserve"> дней со дня регистрации  заявления.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3.1.4.Направление информации заявителю.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Уполномоченный работник Администрации осуществляет регистрацию информационного письма. После регистрации информационное письмо направляется заявителю  по почте или вручается заявителю, </w:t>
      </w:r>
      <w:r>
        <w:rPr>
          <w:sz w:val="28"/>
          <w:szCs w:val="28"/>
        </w:rPr>
        <w:t xml:space="preserve">а также </w:t>
      </w:r>
      <w:r w:rsidRPr="00B06BFD">
        <w:rPr>
          <w:sz w:val="28"/>
          <w:szCs w:val="28"/>
        </w:rPr>
        <w:t xml:space="preserve"> информация размещ</w:t>
      </w:r>
      <w:r>
        <w:rPr>
          <w:sz w:val="28"/>
          <w:szCs w:val="28"/>
        </w:rPr>
        <w:t>ается</w:t>
      </w:r>
      <w:r w:rsidRPr="00B06BFD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>( без указания Ф.И.О. заявителя)</w:t>
      </w:r>
      <w:r w:rsidRPr="00B06BFD">
        <w:rPr>
          <w:sz w:val="28"/>
          <w:szCs w:val="28"/>
        </w:rPr>
        <w:t xml:space="preserve">. Максимальный срок выполнения действий 1 день.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B06BFD">
        <w:rPr>
          <w:sz w:val="28"/>
          <w:szCs w:val="28"/>
        </w:rPr>
        <w:t xml:space="preserve"> 3.2.</w:t>
      </w:r>
      <w:r>
        <w:rPr>
          <w:sz w:val="28"/>
          <w:szCs w:val="28"/>
        </w:rPr>
        <w:t>Предоставление</w:t>
      </w:r>
      <w:r w:rsidRPr="00B06BFD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 </w:t>
      </w:r>
      <w:r w:rsidRPr="00B06BFD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B06BFD">
        <w:rPr>
          <w:sz w:val="28"/>
          <w:szCs w:val="28"/>
        </w:rPr>
        <w:t xml:space="preserve"> работником Администрации </w:t>
      </w:r>
      <w:r>
        <w:rPr>
          <w:sz w:val="28"/>
          <w:szCs w:val="28"/>
        </w:rPr>
        <w:t xml:space="preserve">также </w:t>
      </w:r>
      <w:r w:rsidRPr="00B06BFD">
        <w:rPr>
          <w:sz w:val="28"/>
          <w:szCs w:val="28"/>
        </w:rPr>
        <w:t xml:space="preserve">в устной форме (при личном обращении заявителя). В этом случае срок выполнения административных процедур  должен соответствовать условиям настоящего административного регламента, изложенным в п.2.4.2. и п.2.10.                                                                             3.3. </w:t>
      </w:r>
      <w:r>
        <w:rPr>
          <w:sz w:val="28"/>
          <w:szCs w:val="28"/>
        </w:rPr>
        <w:t>Предоставление муниципальной услуги</w:t>
      </w:r>
      <w:r w:rsidRPr="00B06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желанию заявителя </w:t>
      </w:r>
      <w:r w:rsidRPr="00B06BFD">
        <w:rPr>
          <w:sz w:val="28"/>
          <w:szCs w:val="28"/>
        </w:rPr>
        <w:t>осуществл</w:t>
      </w:r>
      <w:r>
        <w:rPr>
          <w:sz w:val="28"/>
          <w:szCs w:val="28"/>
        </w:rPr>
        <w:t>яется</w:t>
      </w:r>
      <w:r w:rsidRPr="00B06BFD">
        <w:rPr>
          <w:sz w:val="28"/>
          <w:szCs w:val="28"/>
        </w:rPr>
        <w:t xml:space="preserve"> в электронном виде и обеспечивает возможность:                                                                                                                   - подачи заявления в электронном виде через электронный адрес </w:t>
      </w:r>
      <w:r w:rsidRPr="00B06BFD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Новоюгинского </w:t>
      </w:r>
      <w:r w:rsidRPr="00B06BFD">
        <w:rPr>
          <w:b/>
          <w:sz w:val="28"/>
          <w:szCs w:val="28"/>
        </w:rPr>
        <w:t>поселения</w:t>
      </w:r>
      <w:r w:rsidRPr="00B06BFD">
        <w:rPr>
          <w:sz w:val="28"/>
          <w:szCs w:val="28"/>
        </w:rPr>
        <w:t xml:space="preserve"> в порядке, установленном пунктами 2.6, 2.4.1 настоящего административного  регламента;                         - получения результата муниципальной услуги в электронном виде.    </w:t>
      </w:r>
      <w:r>
        <w:rPr>
          <w:sz w:val="28"/>
          <w:szCs w:val="28"/>
        </w:rPr>
        <w:t xml:space="preserve">        </w:t>
      </w:r>
      <w:r w:rsidRPr="00B06BFD">
        <w:rPr>
          <w:sz w:val="28"/>
          <w:szCs w:val="28"/>
        </w:rPr>
        <w:t>3.3.1.  В случае  поступлении заявления от заявителя в электронном виде по электронной почте административные процедуры  осуществляются  в порядке, предусмотренном п.п.3.1.1.-3.1.4. настоящего административного регламента.                                                                                                     3.4.Требования к порядку выполнения.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Работники Администрации, ответственные за выполнение перечисленных административных процедур должны соблюдать последовательность действий по предоставлению муниципальной услуги и сроки их выполнения и несут персональную ответственность за решения и действия (бездействия), </w:t>
      </w:r>
      <w:r w:rsidRPr="00B06BFD">
        <w:rPr>
          <w:sz w:val="28"/>
          <w:szCs w:val="28"/>
        </w:rPr>
        <w:lastRenderedPageBreak/>
        <w:t>принимаемые в ходе исполнения муниципальной услуги в соответствии с требованиями законодательства.</w:t>
      </w:r>
    </w:p>
    <w:p w:rsidR="007B2595" w:rsidRPr="00B06BFD" w:rsidRDefault="007B2595" w:rsidP="007B2595">
      <w:pPr>
        <w:pStyle w:val="a3"/>
        <w:jc w:val="center"/>
        <w:rPr>
          <w:b/>
          <w:sz w:val="28"/>
          <w:szCs w:val="28"/>
        </w:rPr>
      </w:pPr>
    </w:p>
    <w:p w:rsidR="007B2595" w:rsidRPr="00B06BFD" w:rsidRDefault="007B2595" w:rsidP="007B259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06BFD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B2595" w:rsidRPr="00B06BFD" w:rsidRDefault="007B2595" w:rsidP="007B2595">
      <w:pPr>
        <w:pStyle w:val="a3"/>
        <w:ind w:left="720"/>
        <w:rPr>
          <w:b/>
          <w:sz w:val="28"/>
          <w:szCs w:val="28"/>
        </w:rPr>
      </w:pPr>
    </w:p>
    <w:p w:rsidR="007B2595" w:rsidRPr="00B06BFD" w:rsidRDefault="007B2595" w:rsidP="007B2595">
      <w:pPr>
        <w:pStyle w:val="a3"/>
        <w:rPr>
          <w:b/>
          <w:sz w:val="28"/>
          <w:szCs w:val="28"/>
        </w:rPr>
      </w:pPr>
      <w:r w:rsidRPr="00B06BFD">
        <w:rPr>
          <w:sz w:val="28"/>
          <w:szCs w:val="28"/>
        </w:rPr>
        <w:t xml:space="preserve"> 4.1. Контроль за соблюдением настоящего административного регламента осуществляется Главой поселения в виде проверок.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4.2.Проверки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(комплексная проверка), или отдельные (тематические проверки).   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4.2.1.Плановый контроль подразумевает проведение проверок соблюдения требований правовых актов при предоставлении муниципальной услуги.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4.2.2.Внеплановый контроль осуществляться по конкретному обращению заявителя, содержащему жалобу на действие (бездействие) должностных лиц, участвующих в исполнении муниципальной услуги.  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4.3.По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законодательством.</w:t>
      </w:r>
    </w:p>
    <w:p w:rsidR="007B2595" w:rsidRPr="00B06BFD" w:rsidRDefault="007B2595" w:rsidP="007B2595">
      <w:pPr>
        <w:pStyle w:val="a3"/>
        <w:ind w:left="720"/>
        <w:jc w:val="both"/>
        <w:rPr>
          <w:b/>
          <w:sz w:val="28"/>
          <w:szCs w:val="28"/>
        </w:rPr>
      </w:pPr>
    </w:p>
    <w:p w:rsidR="007B2595" w:rsidRPr="00B06BFD" w:rsidRDefault="007B2595" w:rsidP="007B259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06BFD">
        <w:rPr>
          <w:b/>
          <w:sz w:val="28"/>
          <w:szCs w:val="28"/>
        </w:rPr>
        <w:t>Досудебный (внесудебный) порядок обжалования решений и действий ( бездействия) органа, предоставляющего услугу, а также должностных лиц, муниципальных служащих</w:t>
      </w:r>
    </w:p>
    <w:p w:rsidR="007B2595" w:rsidRPr="00B06BFD" w:rsidRDefault="007B2595" w:rsidP="007B2595">
      <w:pPr>
        <w:pStyle w:val="a3"/>
        <w:ind w:left="360"/>
        <w:rPr>
          <w:b/>
          <w:sz w:val="28"/>
          <w:szCs w:val="28"/>
        </w:rPr>
      </w:pP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5.1.Заявитель имеет право на обжалование решений и действий (бездействия) Администрации, должностных лиц Администрации, муниципальных служащих в досудебном и судебном порядке. Заявитель имеет право на получение информации и документов, необходимых для обоснования и рассмотрения жалобы. Указанная информация и документы выдаются  заявителям по их письменному запросу в течение 2 рабочих дней со дня получения запроса.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Обжалование решений и действий ( бездействия) Администрации, должностных лиц Администрации, муниципальных служащих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 xml:space="preserve">5.2.Заявитель </w:t>
      </w:r>
      <w:r>
        <w:rPr>
          <w:sz w:val="28"/>
          <w:szCs w:val="28"/>
        </w:rPr>
        <w:t>в праве</w:t>
      </w:r>
      <w:r w:rsidRPr="00B06BFD">
        <w:rPr>
          <w:sz w:val="28"/>
          <w:szCs w:val="28"/>
        </w:rPr>
        <w:t xml:space="preserve"> в устной или письменной форме сообщить Главе поселения о нарушении своих прав и законных интересов Администрацией, должностными лицами, муниципальными служащими при предоставлении муниципальной услуги.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Сообщение должно содержать следующую информацию: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наименование заявителя;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фамилию, имя, отчество должностного лица Администрации, муниципального служащего (при наличии информации), решение, действие (бездействие) которого нарушает права и законные интересы заявителя;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lastRenderedPageBreak/>
        <w:t>- в чем состоит нарушение прав и законных интересов;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запроса (заявления).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Максимальный срок рассмотрения жалобы составляет 30 календарных дней с момента ее поступления. Рассмотрение жалобы не приостанавливает течение срока для предоставления муниципальной услуги, установленного настоящим административным регламентом.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5.3. В случае если  в результате досудебного обжалования будет установлено, что решение и действия (бездействие) Администрации, должностных лиц Администрации, муниципальных служащих не соответствует закону или иному нормативному правовому акту соответствующий орган ( должностное лицо, муниципальный служащий) устраняет допущенные нарушения в течение 5 рабочих дней со дня обнаружения нарушения.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Администрация, должностные лица Администрации, муниципальные служащие несут ответственность за качественное и своевременное выполнение возложенных на них обязанностей по предоставлению муниципальной услуги в соответствии с законодательством.</w:t>
      </w:r>
    </w:p>
    <w:p w:rsidR="007B2595" w:rsidRPr="00B06BFD" w:rsidRDefault="007B2595" w:rsidP="007B2595">
      <w:pPr>
        <w:pStyle w:val="a3"/>
        <w:jc w:val="both"/>
        <w:rPr>
          <w:sz w:val="28"/>
          <w:szCs w:val="28"/>
        </w:rPr>
      </w:pPr>
      <w:r w:rsidRPr="00B06BFD">
        <w:rPr>
          <w:sz w:val="28"/>
          <w:szCs w:val="28"/>
        </w:rPr>
        <w:t>5.4.О результатах рассмотрения жалобы заявитель извещается письмом за подписью Главы поселения.</w:t>
      </w:r>
    </w:p>
    <w:p w:rsidR="007B2595" w:rsidRPr="0021672C" w:rsidRDefault="007B2595" w:rsidP="007B2595"/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Pr="009475D5" w:rsidRDefault="007B2595" w:rsidP="007B2595">
      <w:pPr>
        <w:pStyle w:val="a3"/>
        <w:jc w:val="right"/>
        <w:rPr>
          <w:sz w:val="28"/>
          <w:szCs w:val="28"/>
        </w:rPr>
      </w:pPr>
    </w:p>
    <w:p w:rsidR="007B2595" w:rsidRPr="009475D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</w:p>
    <w:p w:rsidR="007B2595" w:rsidRDefault="007B2595" w:rsidP="007B2595">
      <w:pPr>
        <w:pStyle w:val="a3"/>
        <w:jc w:val="right"/>
        <w:rPr>
          <w:sz w:val="28"/>
          <w:szCs w:val="28"/>
        </w:rPr>
      </w:pPr>
      <w:r w:rsidRPr="0065019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административному </w:t>
      </w:r>
    </w:p>
    <w:p w:rsidR="007B2595" w:rsidRDefault="007B2595" w:rsidP="007B259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регламенту по предоставлению </w:t>
      </w:r>
    </w:p>
    <w:p w:rsidR="007B2595" w:rsidRDefault="007B2595" w:rsidP="007B259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«Информирование </w:t>
      </w:r>
    </w:p>
    <w:p w:rsidR="007B2595" w:rsidRDefault="007B2595" w:rsidP="007B259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 порядке предоставления жилищно-</w:t>
      </w:r>
    </w:p>
    <w:p w:rsidR="007B2595" w:rsidRDefault="007B2595" w:rsidP="007B259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коммунальных услуг населению»</w:t>
      </w:r>
    </w:p>
    <w:p w:rsidR="007B2595" w:rsidRPr="0065019C" w:rsidRDefault="007B2595" w:rsidP="007B2595">
      <w:pPr>
        <w:pStyle w:val="a3"/>
        <w:jc w:val="right"/>
        <w:rPr>
          <w:sz w:val="28"/>
          <w:szCs w:val="28"/>
        </w:rPr>
      </w:pPr>
      <w:r w:rsidRPr="00650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B2595" w:rsidRPr="0065019C" w:rsidRDefault="007B2595" w:rsidP="007B2595">
      <w:pPr>
        <w:jc w:val="right"/>
        <w:rPr>
          <w:sz w:val="28"/>
          <w:szCs w:val="28"/>
        </w:rPr>
      </w:pPr>
    </w:p>
    <w:p w:rsidR="007B2595" w:rsidRPr="000A3E41" w:rsidRDefault="007B2595" w:rsidP="007B25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Новоюгинского </w:t>
      </w:r>
      <w:r w:rsidRPr="000A3E41">
        <w:rPr>
          <w:b/>
          <w:sz w:val="28"/>
          <w:szCs w:val="28"/>
        </w:rPr>
        <w:t>поселения</w:t>
      </w:r>
    </w:p>
    <w:p w:rsidR="007B2595" w:rsidRDefault="007B2595" w:rsidP="007B2595">
      <w:pPr>
        <w:pStyle w:val="a3"/>
        <w:jc w:val="right"/>
      </w:pPr>
      <w:r>
        <w:t>от _______________________________</w:t>
      </w:r>
    </w:p>
    <w:p w:rsidR="007B2595" w:rsidRDefault="007B2595" w:rsidP="007B2595">
      <w:pPr>
        <w:pStyle w:val="a3"/>
        <w:tabs>
          <w:tab w:val="left" w:pos="6780"/>
          <w:tab w:val="right" w:pos="9355"/>
        </w:tabs>
      </w:pPr>
      <w:r>
        <w:tab/>
        <w:t xml:space="preserve">         Ф.И.О.</w:t>
      </w:r>
    </w:p>
    <w:p w:rsidR="007B2595" w:rsidRDefault="007B2595" w:rsidP="007B2595">
      <w:pPr>
        <w:pStyle w:val="a3"/>
        <w:tabs>
          <w:tab w:val="left" w:pos="678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D7EE1">
        <w:rPr>
          <w:sz w:val="28"/>
          <w:szCs w:val="28"/>
        </w:rPr>
        <w:t>роживающего по адресу:</w:t>
      </w:r>
    </w:p>
    <w:p w:rsidR="007B2595" w:rsidRDefault="007B2595" w:rsidP="007B2595">
      <w:pPr>
        <w:pStyle w:val="a3"/>
        <w:tabs>
          <w:tab w:val="left" w:pos="6780"/>
          <w:tab w:val="right" w:pos="9355"/>
        </w:tabs>
        <w:jc w:val="right"/>
        <w:rPr>
          <w:sz w:val="28"/>
          <w:szCs w:val="28"/>
        </w:rPr>
      </w:pPr>
      <w:r w:rsidRPr="00AD7EE1">
        <w:rPr>
          <w:sz w:val="20"/>
          <w:szCs w:val="20"/>
        </w:rPr>
        <w:t>( возможно указание электронного адреса заявителя)</w:t>
      </w:r>
    </w:p>
    <w:p w:rsidR="007B2595" w:rsidRDefault="007B2595" w:rsidP="007B2595">
      <w:pPr>
        <w:pStyle w:val="a3"/>
        <w:tabs>
          <w:tab w:val="left" w:pos="678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7EE1">
        <w:rPr>
          <w:sz w:val="28"/>
          <w:szCs w:val="28"/>
        </w:rPr>
        <w:t>_________________________</w:t>
      </w:r>
    </w:p>
    <w:p w:rsidR="007B2595" w:rsidRDefault="007B2595" w:rsidP="007B2595">
      <w:pPr>
        <w:pStyle w:val="a3"/>
        <w:tabs>
          <w:tab w:val="left" w:pos="678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B2595" w:rsidRDefault="007B2595" w:rsidP="007B2595">
      <w:pPr>
        <w:pStyle w:val="a3"/>
        <w:tabs>
          <w:tab w:val="left" w:pos="6735"/>
          <w:tab w:val="left" w:pos="6780"/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т</w:t>
      </w:r>
      <w:r w:rsidRPr="000A3E41">
        <w:rPr>
          <w:sz w:val="16"/>
          <w:szCs w:val="16"/>
        </w:rPr>
        <w:t>елефон</w:t>
      </w:r>
      <w:r>
        <w:rPr>
          <w:sz w:val="16"/>
          <w:szCs w:val="16"/>
        </w:rPr>
        <w:t xml:space="preserve">                                                                              </w:t>
      </w:r>
    </w:p>
    <w:p w:rsidR="007B2595" w:rsidRDefault="007B2595" w:rsidP="007B2595">
      <w:pPr>
        <w:pStyle w:val="a3"/>
        <w:tabs>
          <w:tab w:val="left" w:pos="6735"/>
          <w:tab w:val="left" w:pos="6780"/>
          <w:tab w:val="right" w:pos="9355"/>
        </w:tabs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_________________________</w:t>
      </w:r>
    </w:p>
    <w:p w:rsidR="007B2595" w:rsidRPr="000A3E41" w:rsidRDefault="007B2595" w:rsidP="007B2595">
      <w:pPr>
        <w:pStyle w:val="a3"/>
        <w:tabs>
          <w:tab w:val="left" w:pos="6780"/>
          <w:tab w:val="right" w:pos="9355"/>
        </w:tabs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0A3E41">
        <w:rPr>
          <w:sz w:val="16"/>
          <w:szCs w:val="16"/>
        </w:rPr>
        <w:t>электронный адрес</w:t>
      </w:r>
    </w:p>
    <w:p w:rsidR="007B2595" w:rsidRDefault="007B2595" w:rsidP="007B2595">
      <w:pPr>
        <w:pStyle w:val="a3"/>
        <w:tabs>
          <w:tab w:val="left" w:pos="678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7B2595" w:rsidRDefault="007B2595" w:rsidP="007B2595">
      <w:pPr>
        <w:pStyle w:val="a3"/>
        <w:tabs>
          <w:tab w:val="left" w:pos="6780"/>
          <w:tab w:val="right" w:pos="9355"/>
        </w:tabs>
        <w:jc w:val="center"/>
        <w:rPr>
          <w:sz w:val="28"/>
          <w:szCs w:val="28"/>
        </w:rPr>
      </w:pPr>
    </w:p>
    <w:p w:rsidR="007B2595" w:rsidRDefault="007B2595" w:rsidP="007B2595">
      <w:pPr>
        <w:pStyle w:val="a3"/>
        <w:tabs>
          <w:tab w:val="left" w:pos="678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Я, ________________________, прошу дать разъяснения по следующему вопросу     ________________________________________________________.</w:t>
      </w:r>
    </w:p>
    <w:p w:rsidR="007B2595" w:rsidRPr="005B1992" w:rsidRDefault="007B2595" w:rsidP="007B2595">
      <w:pPr>
        <w:pStyle w:val="a3"/>
        <w:tabs>
          <w:tab w:val="left" w:pos="6780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предмет обращения</w:t>
      </w:r>
    </w:p>
    <w:p w:rsidR="007B2595" w:rsidRDefault="007B2595" w:rsidP="007B2595"/>
    <w:p w:rsidR="007B2595" w:rsidRDefault="007B2595" w:rsidP="007B2595"/>
    <w:p w:rsidR="007B2595" w:rsidRDefault="007B2595" w:rsidP="007B2595"/>
    <w:p w:rsidR="007B2595" w:rsidRDefault="007B2595" w:rsidP="007B2595"/>
    <w:p w:rsidR="007B2595" w:rsidRPr="005B1992" w:rsidRDefault="007B2595" w:rsidP="007B2595">
      <w:pPr>
        <w:pStyle w:val="a3"/>
        <w:jc w:val="right"/>
        <w:rPr>
          <w:sz w:val="28"/>
          <w:szCs w:val="28"/>
        </w:rPr>
      </w:pPr>
      <w:r w:rsidRPr="005B1992">
        <w:rPr>
          <w:sz w:val="28"/>
          <w:szCs w:val="28"/>
        </w:rPr>
        <w:t>__________________/Ф.И.О.</w:t>
      </w:r>
    </w:p>
    <w:p w:rsidR="007B2595" w:rsidRPr="005B1992" w:rsidRDefault="007B2595" w:rsidP="007B2595">
      <w:pPr>
        <w:pStyle w:val="a3"/>
        <w:tabs>
          <w:tab w:val="left" w:pos="6690"/>
          <w:tab w:val="right" w:pos="9355"/>
        </w:tabs>
        <w:rPr>
          <w:sz w:val="20"/>
          <w:szCs w:val="20"/>
        </w:rPr>
      </w:pPr>
      <w:r w:rsidRPr="005B1992">
        <w:tab/>
      </w:r>
      <w:r w:rsidRPr="005B1992">
        <w:rPr>
          <w:sz w:val="20"/>
          <w:szCs w:val="20"/>
        </w:rPr>
        <w:t xml:space="preserve"> Подпись заявителя</w:t>
      </w:r>
    </w:p>
    <w:p w:rsidR="007B2595" w:rsidRPr="005B1992" w:rsidRDefault="007B2595" w:rsidP="007B2595">
      <w:pPr>
        <w:pStyle w:val="a3"/>
        <w:rPr>
          <w:sz w:val="20"/>
          <w:szCs w:val="20"/>
        </w:rPr>
      </w:pPr>
    </w:p>
    <w:p w:rsidR="007B2595" w:rsidRDefault="007B2595" w:rsidP="007B2595">
      <w:pPr>
        <w:jc w:val="right"/>
      </w:pPr>
    </w:p>
    <w:p w:rsidR="007B2595" w:rsidRDefault="007B2595" w:rsidP="007B2595"/>
    <w:p w:rsidR="007B2595" w:rsidRDefault="007B2595" w:rsidP="007B2595"/>
    <w:p w:rsidR="007B2595" w:rsidRDefault="007B2595" w:rsidP="007B2595"/>
    <w:p w:rsidR="007B2595" w:rsidRDefault="007B2595" w:rsidP="007B2595"/>
    <w:p w:rsidR="007B2595" w:rsidRDefault="007B2595" w:rsidP="007B2595"/>
    <w:p w:rsidR="00740D74" w:rsidRDefault="00740D74"/>
    <w:sectPr w:rsidR="00740D74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53B2"/>
    <w:multiLevelType w:val="multilevel"/>
    <w:tmpl w:val="A4D29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595"/>
    <w:rsid w:val="000863F3"/>
    <w:rsid w:val="000D2DC5"/>
    <w:rsid w:val="00120693"/>
    <w:rsid w:val="00120F29"/>
    <w:rsid w:val="0019049A"/>
    <w:rsid w:val="00247F96"/>
    <w:rsid w:val="00391CD4"/>
    <w:rsid w:val="003D69E4"/>
    <w:rsid w:val="00405D66"/>
    <w:rsid w:val="00420ABB"/>
    <w:rsid w:val="0048329B"/>
    <w:rsid w:val="0058550C"/>
    <w:rsid w:val="005E2B1E"/>
    <w:rsid w:val="00690E8E"/>
    <w:rsid w:val="00740D74"/>
    <w:rsid w:val="007A0094"/>
    <w:rsid w:val="007B2595"/>
    <w:rsid w:val="007F7C1F"/>
    <w:rsid w:val="009502ED"/>
    <w:rsid w:val="00A87EA4"/>
    <w:rsid w:val="00C31065"/>
    <w:rsid w:val="00CB0989"/>
    <w:rsid w:val="00D82AF5"/>
    <w:rsid w:val="00DC4F3B"/>
    <w:rsid w:val="00DD1A51"/>
    <w:rsid w:val="00E240A5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95"/>
    <w:pPr>
      <w:spacing w:after="0" w:line="240" w:lineRule="auto"/>
    </w:pPr>
    <w:rPr>
      <w:rFonts w:eastAsia="Times New Roman"/>
      <w:strike w:val="0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329B"/>
    <w:pPr>
      <w:spacing w:after="0" w:line="240" w:lineRule="auto"/>
    </w:pPr>
    <w:rPr>
      <w:rFonts w:eastAsia="Times New Roman" w:cstheme="minorBidi"/>
      <w:strike w:val="0"/>
      <w:sz w:val="24"/>
      <w:u w:val="none"/>
    </w:rPr>
  </w:style>
  <w:style w:type="paragraph" w:styleId="a4">
    <w:name w:val="List Paragraph"/>
    <w:basedOn w:val="a"/>
    <w:qFormat/>
    <w:rsid w:val="007B25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2842</Words>
  <Characters>16203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2014-05-21T03:03:00Z</dcterms:created>
  <dcterms:modified xsi:type="dcterms:W3CDTF">2014-05-21T03:04:00Z</dcterms:modified>
</cp:coreProperties>
</file>