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14" w:rsidRDefault="00145814" w:rsidP="00145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145814" w:rsidRDefault="00145814" w:rsidP="00145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Новоюгинского сельского поселения</w:t>
      </w:r>
    </w:p>
    <w:p w:rsidR="00145814" w:rsidRDefault="00145814" w:rsidP="00145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Каргасокского района Томской области</w:t>
      </w:r>
    </w:p>
    <w:p w:rsidR="00145814" w:rsidRDefault="00145814" w:rsidP="00145814">
      <w:pPr>
        <w:jc w:val="center"/>
        <w:rPr>
          <w:b/>
          <w:sz w:val="24"/>
          <w:szCs w:val="24"/>
        </w:rPr>
      </w:pPr>
    </w:p>
    <w:p w:rsidR="00145814" w:rsidRDefault="00145814" w:rsidP="00145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145814" w:rsidRDefault="00145814" w:rsidP="00145814">
      <w:pPr>
        <w:jc w:val="center"/>
        <w:rPr>
          <w:b/>
          <w:sz w:val="24"/>
          <w:szCs w:val="24"/>
        </w:rPr>
      </w:pPr>
    </w:p>
    <w:p w:rsidR="00145814" w:rsidRDefault="00145814" w:rsidP="00145814">
      <w:pPr>
        <w:rPr>
          <w:b/>
          <w:sz w:val="24"/>
          <w:szCs w:val="24"/>
        </w:rPr>
      </w:pPr>
    </w:p>
    <w:p w:rsidR="00145814" w:rsidRDefault="00145814" w:rsidP="00145814">
      <w:pPr>
        <w:rPr>
          <w:sz w:val="24"/>
          <w:szCs w:val="24"/>
        </w:rPr>
      </w:pPr>
      <w:r>
        <w:rPr>
          <w:sz w:val="24"/>
          <w:szCs w:val="24"/>
        </w:rPr>
        <w:t xml:space="preserve">08.02.2022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                              № 10</w:t>
      </w:r>
    </w:p>
    <w:p w:rsidR="00145814" w:rsidRDefault="00145814" w:rsidP="00145814">
      <w:pPr>
        <w:rPr>
          <w:sz w:val="24"/>
          <w:szCs w:val="24"/>
        </w:rPr>
      </w:pPr>
      <w:r>
        <w:rPr>
          <w:sz w:val="24"/>
          <w:szCs w:val="24"/>
        </w:rPr>
        <w:t>с. Новоюгино</w:t>
      </w:r>
    </w:p>
    <w:p w:rsidR="00145814" w:rsidRDefault="00145814" w:rsidP="00145814">
      <w:pPr>
        <w:rPr>
          <w:sz w:val="24"/>
          <w:szCs w:val="24"/>
        </w:rPr>
      </w:pPr>
    </w:p>
    <w:p w:rsidR="00145814" w:rsidRDefault="00145814" w:rsidP="00145814">
      <w:pPr>
        <w:shd w:val="clear" w:color="auto" w:fill="FFFFFF"/>
        <w:ind w:firstLine="384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О назначении общественного обсуждения «</w:t>
      </w:r>
      <w:r>
        <w:rPr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Новоюгинское сельское поселение»</w:t>
      </w:r>
    </w:p>
    <w:p w:rsidR="00145814" w:rsidRDefault="00145814" w:rsidP="00145814">
      <w:pPr>
        <w:rPr>
          <w:sz w:val="24"/>
          <w:szCs w:val="24"/>
        </w:rPr>
      </w:pPr>
    </w:p>
    <w:p w:rsidR="00145814" w:rsidRDefault="00145814" w:rsidP="0014581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Новоюгинское сельское поселение</w:t>
      </w:r>
    </w:p>
    <w:p w:rsidR="00145814" w:rsidRDefault="00145814" w:rsidP="00145814">
      <w:pPr>
        <w:pStyle w:val="2"/>
        <w:jc w:val="left"/>
        <w:rPr>
          <w:szCs w:val="24"/>
        </w:rPr>
      </w:pPr>
    </w:p>
    <w:p w:rsidR="00145814" w:rsidRDefault="00145814" w:rsidP="00145814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45814" w:rsidRDefault="00145814" w:rsidP="00145814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145814" w:rsidRDefault="00145814" w:rsidP="0014581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общественное обсуждение «</w:t>
      </w:r>
      <w:r>
        <w:rPr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Новоюгинское сельское поселение».</w:t>
      </w:r>
    </w:p>
    <w:p w:rsidR="00145814" w:rsidRDefault="00145814" w:rsidP="00145814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Замечания и предложения принимаются с 09.02.2022 по 25.02.2022 по адресу: Томская область, Каргасокский район, с. Новоюгино, ул. Центральная, 44/2, в рабочие дни с 09-00 ч до 17-00 ч, перерыв на обед с 13-00 ч до 14-00 ч, выходные дни: суббота, воскресенье.</w:t>
      </w:r>
    </w:p>
    <w:p w:rsidR="00145814" w:rsidRDefault="00145814" w:rsidP="00145814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Итоговый документ по результатам общественного обсуждения обнародовать не позднее 28.02.2022 на официальном сайте муниципального образования Новоюгинское сельское поселение.</w:t>
      </w:r>
    </w:p>
    <w:p w:rsidR="00145814" w:rsidRDefault="00145814" w:rsidP="00145814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45814" w:rsidRDefault="00145814" w:rsidP="00145814">
      <w:pPr>
        <w:shd w:val="clear" w:color="auto" w:fill="FFFFFF"/>
        <w:rPr>
          <w:sz w:val="24"/>
          <w:szCs w:val="24"/>
        </w:rPr>
      </w:pPr>
    </w:p>
    <w:p w:rsidR="00145814" w:rsidRDefault="00145814" w:rsidP="00145814">
      <w:pPr>
        <w:rPr>
          <w:sz w:val="24"/>
          <w:szCs w:val="24"/>
        </w:rPr>
      </w:pPr>
    </w:p>
    <w:p w:rsidR="00145814" w:rsidRDefault="00145814" w:rsidP="0014581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Новоюгинского</w:t>
      </w:r>
    </w:p>
    <w:p w:rsidR="00145814" w:rsidRDefault="00145814" w:rsidP="0014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</w:t>
      </w:r>
      <w:r w:rsidR="009711D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Н.В. Захаров</w:t>
      </w:r>
    </w:p>
    <w:p w:rsidR="00145814" w:rsidRDefault="00145814" w:rsidP="00145814">
      <w:pPr>
        <w:jc w:val="both"/>
        <w:rPr>
          <w:sz w:val="24"/>
          <w:szCs w:val="24"/>
        </w:rPr>
      </w:pPr>
    </w:p>
    <w:p w:rsidR="00145814" w:rsidRDefault="00145814" w:rsidP="00145814">
      <w:pPr>
        <w:jc w:val="both"/>
        <w:rPr>
          <w:sz w:val="24"/>
          <w:szCs w:val="24"/>
        </w:rPr>
      </w:pPr>
    </w:p>
    <w:p w:rsidR="00145814" w:rsidRDefault="00145814" w:rsidP="00145814">
      <w:pPr>
        <w:rPr>
          <w:sz w:val="24"/>
          <w:szCs w:val="24"/>
        </w:rPr>
      </w:pPr>
    </w:p>
    <w:p w:rsidR="00145814" w:rsidRDefault="00145814" w:rsidP="00145814">
      <w:pPr>
        <w:rPr>
          <w:sz w:val="24"/>
          <w:szCs w:val="24"/>
        </w:rPr>
      </w:pPr>
    </w:p>
    <w:p w:rsidR="00145814" w:rsidRDefault="00145814" w:rsidP="00145814">
      <w:pPr>
        <w:rPr>
          <w:sz w:val="24"/>
          <w:szCs w:val="24"/>
        </w:rPr>
      </w:pPr>
    </w:p>
    <w:p w:rsidR="00145814" w:rsidRDefault="00145814" w:rsidP="00145814">
      <w:pPr>
        <w:rPr>
          <w:sz w:val="24"/>
          <w:szCs w:val="24"/>
        </w:rPr>
      </w:pPr>
    </w:p>
    <w:p w:rsidR="00145814" w:rsidRDefault="00145814" w:rsidP="00145814">
      <w:pPr>
        <w:rPr>
          <w:sz w:val="22"/>
          <w:szCs w:val="22"/>
        </w:rPr>
      </w:pPr>
    </w:p>
    <w:p w:rsidR="00145814" w:rsidRDefault="00145814" w:rsidP="00145814">
      <w:pPr>
        <w:rPr>
          <w:sz w:val="22"/>
          <w:szCs w:val="22"/>
        </w:rPr>
      </w:pPr>
    </w:p>
    <w:p w:rsidR="00145814" w:rsidRDefault="00145814" w:rsidP="00145814">
      <w:pPr>
        <w:rPr>
          <w:sz w:val="22"/>
          <w:szCs w:val="22"/>
        </w:rPr>
      </w:pPr>
    </w:p>
    <w:p w:rsidR="00145814" w:rsidRDefault="00145814" w:rsidP="00145814">
      <w:pPr>
        <w:rPr>
          <w:sz w:val="22"/>
          <w:szCs w:val="22"/>
        </w:rPr>
      </w:pPr>
    </w:p>
    <w:p w:rsidR="00145814" w:rsidRDefault="00145814" w:rsidP="00145814">
      <w:pPr>
        <w:rPr>
          <w:sz w:val="22"/>
          <w:szCs w:val="22"/>
        </w:rPr>
      </w:pPr>
    </w:p>
    <w:p w:rsidR="00145814" w:rsidRDefault="00145814" w:rsidP="00145814">
      <w:pPr>
        <w:rPr>
          <w:sz w:val="22"/>
          <w:szCs w:val="22"/>
        </w:rPr>
      </w:pPr>
    </w:p>
    <w:p w:rsidR="00145814" w:rsidRDefault="00145814" w:rsidP="00145814">
      <w:pPr>
        <w:rPr>
          <w:sz w:val="22"/>
          <w:szCs w:val="22"/>
        </w:rPr>
      </w:pPr>
    </w:p>
    <w:p w:rsidR="00145814" w:rsidRDefault="00145814" w:rsidP="00145814">
      <w:pPr>
        <w:rPr>
          <w:sz w:val="22"/>
          <w:szCs w:val="22"/>
        </w:rPr>
      </w:pPr>
    </w:p>
    <w:p w:rsidR="00145814" w:rsidRDefault="00145814" w:rsidP="00145814">
      <w:pPr>
        <w:rPr>
          <w:sz w:val="22"/>
          <w:szCs w:val="22"/>
        </w:rPr>
      </w:pPr>
    </w:p>
    <w:p w:rsidR="00145814" w:rsidRDefault="00145814" w:rsidP="00145814">
      <w:pPr>
        <w:jc w:val="both"/>
        <w:rPr>
          <w:sz w:val="24"/>
          <w:szCs w:val="24"/>
        </w:rPr>
      </w:pPr>
    </w:p>
    <w:p w:rsidR="00145814" w:rsidRDefault="00145814" w:rsidP="00145814">
      <w:pPr>
        <w:jc w:val="right"/>
        <w:rPr>
          <w:b/>
          <w:sz w:val="24"/>
          <w:szCs w:val="24"/>
        </w:rPr>
      </w:pPr>
    </w:p>
    <w:p w:rsidR="00145814" w:rsidRPr="009711DA" w:rsidRDefault="00145814" w:rsidP="00145814">
      <w:pPr>
        <w:jc w:val="right"/>
        <w:rPr>
          <w:b/>
          <w:color w:val="000000" w:themeColor="text1"/>
          <w:sz w:val="24"/>
          <w:szCs w:val="24"/>
        </w:rPr>
      </w:pPr>
      <w:r w:rsidRPr="009711DA">
        <w:rPr>
          <w:b/>
          <w:color w:val="000000" w:themeColor="text1"/>
          <w:sz w:val="24"/>
          <w:szCs w:val="24"/>
        </w:rPr>
        <w:lastRenderedPageBreak/>
        <w:t>ПРОЕКТ</w:t>
      </w:r>
    </w:p>
    <w:p w:rsidR="00145814" w:rsidRPr="009711DA" w:rsidRDefault="00145814" w:rsidP="00145814">
      <w:pPr>
        <w:jc w:val="center"/>
        <w:rPr>
          <w:b/>
          <w:color w:val="000000" w:themeColor="text1"/>
          <w:sz w:val="24"/>
          <w:szCs w:val="24"/>
        </w:rPr>
      </w:pPr>
      <w:r w:rsidRPr="009711DA">
        <w:rPr>
          <w:b/>
          <w:color w:val="000000" w:themeColor="text1"/>
          <w:sz w:val="24"/>
          <w:szCs w:val="24"/>
        </w:rPr>
        <w:t xml:space="preserve">Муниципальное казенное учреждение </w:t>
      </w:r>
    </w:p>
    <w:p w:rsidR="00145814" w:rsidRPr="009711DA" w:rsidRDefault="00145814" w:rsidP="00145814">
      <w:pPr>
        <w:jc w:val="center"/>
        <w:rPr>
          <w:b/>
          <w:color w:val="000000" w:themeColor="text1"/>
          <w:sz w:val="24"/>
          <w:szCs w:val="24"/>
        </w:rPr>
      </w:pPr>
      <w:r w:rsidRPr="009711DA">
        <w:rPr>
          <w:b/>
          <w:color w:val="000000" w:themeColor="text1"/>
          <w:sz w:val="24"/>
          <w:szCs w:val="24"/>
        </w:rPr>
        <w:t>администрация Новоюгинского сельского поселения</w:t>
      </w:r>
    </w:p>
    <w:p w:rsidR="00145814" w:rsidRPr="009711DA" w:rsidRDefault="00145814" w:rsidP="00145814">
      <w:pPr>
        <w:jc w:val="center"/>
        <w:rPr>
          <w:b/>
          <w:color w:val="000000" w:themeColor="text1"/>
          <w:sz w:val="24"/>
          <w:szCs w:val="24"/>
        </w:rPr>
      </w:pPr>
      <w:r w:rsidRPr="009711DA">
        <w:rPr>
          <w:b/>
          <w:color w:val="000000" w:themeColor="text1"/>
          <w:sz w:val="24"/>
          <w:szCs w:val="24"/>
        </w:rPr>
        <w:t xml:space="preserve">Каргасокского района Томской области </w:t>
      </w:r>
    </w:p>
    <w:p w:rsidR="00145814" w:rsidRPr="009711DA" w:rsidRDefault="00145814" w:rsidP="00145814">
      <w:pPr>
        <w:jc w:val="center"/>
        <w:rPr>
          <w:b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jc w:val="center"/>
        <w:rPr>
          <w:b/>
          <w:color w:val="000000" w:themeColor="text1"/>
          <w:sz w:val="24"/>
          <w:szCs w:val="24"/>
        </w:rPr>
      </w:pPr>
      <w:r w:rsidRPr="009711DA">
        <w:rPr>
          <w:b/>
          <w:color w:val="000000" w:themeColor="text1"/>
          <w:sz w:val="24"/>
          <w:szCs w:val="24"/>
        </w:rPr>
        <w:t>ПОСТАНОВЛЕНИЕ</w:t>
      </w:r>
    </w:p>
    <w:p w:rsidR="00145814" w:rsidRPr="009711DA" w:rsidRDefault="00145814" w:rsidP="00145814">
      <w:pPr>
        <w:jc w:val="center"/>
        <w:rPr>
          <w:b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uppressAutoHyphens/>
        <w:rPr>
          <w:color w:val="000000" w:themeColor="text1"/>
          <w:kern w:val="2"/>
          <w:sz w:val="24"/>
          <w:szCs w:val="24"/>
        </w:rPr>
      </w:pPr>
      <w:r w:rsidRPr="009711DA">
        <w:rPr>
          <w:bCs/>
          <w:color w:val="000000" w:themeColor="text1"/>
          <w:kern w:val="2"/>
          <w:sz w:val="24"/>
          <w:szCs w:val="24"/>
        </w:rPr>
        <w:t>2022</w:t>
      </w:r>
      <w:r w:rsidRPr="009711DA">
        <w:rPr>
          <w:color w:val="000000" w:themeColor="text1"/>
          <w:kern w:val="2"/>
          <w:sz w:val="24"/>
          <w:szCs w:val="24"/>
        </w:rPr>
        <w:t xml:space="preserve">                                                                                                                               № </w:t>
      </w:r>
    </w:p>
    <w:p w:rsidR="00145814" w:rsidRPr="009711DA" w:rsidRDefault="00145814" w:rsidP="00145814">
      <w:pPr>
        <w:tabs>
          <w:tab w:val="left" w:pos="1560"/>
        </w:tabs>
        <w:suppressAutoHyphens/>
        <w:rPr>
          <w:color w:val="000000" w:themeColor="text1"/>
          <w:kern w:val="2"/>
          <w:sz w:val="24"/>
          <w:szCs w:val="24"/>
        </w:rPr>
      </w:pPr>
      <w:r w:rsidRPr="009711DA">
        <w:rPr>
          <w:color w:val="000000" w:themeColor="text1"/>
          <w:kern w:val="2"/>
          <w:sz w:val="24"/>
          <w:szCs w:val="24"/>
        </w:rPr>
        <w:t>с. Новоюгино</w:t>
      </w:r>
    </w:p>
    <w:p w:rsidR="00145814" w:rsidRPr="009711DA" w:rsidRDefault="00145814" w:rsidP="00145814">
      <w:pPr>
        <w:tabs>
          <w:tab w:val="left" w:pos="1560"/>
        </w:tabs>
        <w:suppressAutoHyphens/>
        <w:rPr>
          <w:color w:val="000000" w:themeColor="text1"/>
          <w:kern w:val="2"/>
          <w:sz w:val="24"/>
          <w:szCs w:val="24"/>
        </w:rPr>
      </w:pPr>
    </w:p>
    <w:p w:rsidR="00145814" w:rsidRPr="009711DA" w:rsidRDefault="00145814" w:rsidP="00145814">
      <w:pPr>
        <w:jc w:val="center"/>
        <w:rPr>
          <w:bCs/>
          <w:color w:val="000000" w:themeColor="text1"/>
          <w:sz w:val="24"/>
          <w:szCs w:val="24"/>
        </w:rPr>
      </w:pPr>
      <w:r w:rsidRPr="009711DA">
        <w:rPr>
          <w:bCs/>
          <w:color w:val="000000" w:themeColor="text1"/>
          <w:sz w:val="24"/>
          <w:szCs w:val="24"/>
        </w:rPr>
        <w:t>Об  утверждении формы  проверочного  листа  (списков  контрольных  вопросов),  применяемого  при  осуществлении 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711DA">
        <w:rPr>
          <w:b/>
          <w:bCs/>
          <w:color w:val="000000" w:themeColor="text1"/>
          <w:sz w:val="24"/>
          <w:szCs w:val="24"/>
        </w:rPr>
        <w:t xml:space="preserve"> </w:t>
      </w:r>
      <w:r w:rsidRPr="009711DA">
        <w:rPr>
          <w:color w:val="000000" w:themeColor="text1"/>
          <w:sz w:val="24"/>
          <w:szCs w:val="24"/>
        </w:rPr>
        <w:t>муниципального образования Новоюгинское сельское поселение</w:t>
      </w:r>
    </w:p>
    <w:p w:rsidR="00145814" w:rsidRPr="009711DA" w:rsidRDefault="00145814" w:rsidP="00145814">
      <w:pPr>
        <w:jc w:val="center"/>
        <w:rPr>
          <w:bCs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71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 соответствии  с  </w:t>
      </w:r>
      <w:hyperlink r:id="rId5" w:anchor="/document/12164247/entry/9113" w:history="1">
        <w:r w:rsidRPr="00971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частью  11.3  статьи  9</w:t>
        </w:r>
      </w:hyperlink>
      <w:r w:rsidRPr="00971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Федерального  закона  </w:t>
      </w:r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>от  26.12.2008  №  294-ФЗ  «</w:t>
      </w:r>
      <w:hyperlink r:id="rId6" w:tgtFrame="_blank" w:history="1">
        <w:r w:rsidRPr="00971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 </w:t>
      </w:r>
      <w:hyperlink r:id="rId7" w:history="1">
        <w:r w:rsidRPr="00971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Правительства  Российской  Федерации  от  13.02.2017  №  177  «</w:t>
      </w:r>
      <w:hyperlink r:id="rId8" w:tgtFrame="_blank" w:history="1">
        <w:r w:rsidRPr="00971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и  руководствуясь  </w:t>
      </w:r>
      <w:hyperlink r:id="rId9" w:tgtFrame="_blank" w:history="1">
        <w:r w:rsidRPr="00971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образования Новоюгинское сельское поселение,</w:t>
      </w:r>
      <w:proofErr w:type="gramEnd"/>
    </w:p>
    <w:p w:rsidR="00145814" w:rsidRPr="009711DA" w:rsidRDefault="00145814" w:rsidP="0014581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145814" w:rsidRPr="009711DA" w:rsidRDefault="00145814" w:rsidP="0014581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Pr="009711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форму  проверочного  листа  (списков  контрольных  вопросов),  применяемого  при  осуществлении 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71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Новоюгинское сельское поселение.</w:t>
      </w:r>
    </w:p>
    <w:p w:rsidR="00145814" w:rsidRPr="009711DA" w:rsidRDefault="00145814" w:rsidP="00145814">
      <w:pPr>
        <w:tabs>
          <w:tab w:val="left" w:pos="709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9711DA">
        <w:rPr>
          <w:bCs/>
          <w:color w:val="000000" w:themeColor="text1"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145814" w:rsidRPr="009711DA" w:rsidRDefault="00145814" w:rsidP="0014581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1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>Новоюгинское</w:t>
      </w:r>
      <w:r w:rsidRPr="009711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поселение.</w:t>
      </w:r>
    </w:p>
    <w:p w:rsidR="00145814" w:rsidRPr="009711DA" w:rsidRDefault="00145814" w:rsidP="00145814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4. </w:t>
      </w:r>
      <w:proofErr w:type="gramStart"/>
      <w:r w:rsidRPr="009711DA">
        <w:rPr>
          <w:color w:val="000000" w:themeColor="text1"/>
          <w:sz w:val="24"/>
          <w:szCs w:val="24"/>
        </w:rPr>
        <w:t>Контроль за</w:t>
      </w:r>
      <w:proofErr w:type="gramEnd"/>
      <w:r w:rsidRPr="009711DA">
        <w:rPr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145814" w:rsidRPr="009711DA" w:rsidRDefault="00145814" w:rsidP="00145814">
      <w:pPr>
        <w:rPr>
          <w:color w:val="000000" w:themeColor="text1"/>
          <w:sz w:val="24"/>
          <w:szCs w:val="24"/>
          <w:lang w:eastAsia="ar-SA"/>
        </w:rPr>
      </w:pPr>
    </w:p>
    <w:p w:rsidR="00145814" w:rsidRPr="009711DA" w:rsidRDefault="00145814" w:rsidP="00145814">
      <w:pPr>
        <w:rPr>
          <w:color w:val="000000" w:themeColor="text1"/>
          <w:sz w:val="24"/>
          <w:szCs w:val="24"/>
          <w:lang w:eastAsia="ar-SA"/>
        </w:rPr>
      </w:pPr>
    </w:p>
    <w:p w:rsidR="00145814" w:rsidRPr="009711DA" w:rsidRDefault="00145814" w:rsidP="00145814">
      <w:pPr>
        <w:rPr>
          <w:color w:val="000000" w:themeColor="text1"/>
          <w:sz w:val="24"/>
          <w:szCs w:val="24"/>
          <w:lang w:eastAsia="ar-SA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Глава Новоюгинского</w:t>
      </w: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сельского поселения                                                          </w:t>
      </w:r>
      <w:r w:rsidR="009711DA">
        <w:rPr>
          <w:color w:val="000000" w:themeColor="text1"/>
          <w:sz w:val="24"/>
          <w:szCs w:val="24"/>
        </w:rPr>
        <w:t xml:space="preserve">                                       </w:t>
      </w:r>
      <w:r w:rsidRPr="009711DA">
        <w:rPr>
          <w:color w:val="000000" w:themeColor="text1"/>
          <w:sz w:val="24"/>
          <w:szCs w:val="24"/>
        </w:rPr>
        <w:t xml:space="preserve"> Н.В. Захаров</w:t>
      </w: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jc w:val="right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jc w:val="right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jc w:val="right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ind w:firstLine="689"/>
        <w:jc w:val="right"/>
        <w:rPr>
          <w:bCs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ind w:firstLine="689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9711DA">
        <w:rPr>
          <w:bCs/>
          <w:color w:val="000000" w:themeColor="text1"/>
          <w:sz w:val="24"/>
          <w:szCs w:val="24"/>
        </w:rPr>
        <w:lastRenderedPageBreak/>
        <w:t xml:space="preserve">Приложение  </w:t>
      </w:r>
    </w:p>
    <w:p w:rsidR="00145814" w:rsidRPr="009711DA" w:rsidRDefault="00145814" w:rsidP="00145814">
      <w:pPr>
        <w:jc w:val="right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к постановлению МКУ администрации</w:t>
      </w:r>
    </w:p>
    <w:p w:rsidR="00145814" w:rsidRPr="009711DA" w:rsidRDefault="00145814" w:rsidP="00145814">
      <w:pPr>
        <w:jc w:val="right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Новоюгинского сельского поселения </w:t>
      </w:r>
    </w:p>
    <w:p w:rsidR="00145814" w:rsidRPr="009711DA" w:rsidRDefault="00145814" w:rsidP="00145814">
      <w:pPr>
        <w:jc w:val="right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от 2022 № </w:t>
      </w:r>
    </w:p>
    <w:p w:rsidR="00145814" w:rsidRPr="009711DA" w:rsidRDefault="00145814" w:rsidP="00145814">
      <w:pPr>
        <w:jc w:val="center"/>
        <w:rPr>
          <w:color w:val="000000" w:themeColor="text1"/>
          <w:sz w:val="24"/>
          <w:szCs w:val="24"/>
        </w:rPr>
      </w:pPr>
      <w:bookmarkStart w:id="1" w:name="Par37"/>
      <w:bookmarkEnd w:id="1"/>
      <w:r w:rsidRPr="009711DA">
        <w:rPr>
          <w:b/>
          <w:bCs/>
          <w:color w:val="000000" w:themeColor="text1"/>
          <w:sz w:val="24"/>
          <w:szCs w:val="24"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5814" w:rsidRPr="009711DA" w:rsidTr="00145814">
        <w:tc>
          <w:tcPr>
            <w:tcW w:w="4785" w:type="dxa"/>
          </w:tcPr>
          <w:p w:rsidR="00145814" w:rsidRPr="009711DA" w:rsidRDefault="00145814">
            <w:pPr>
              <w:spacing w:after="200"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45814" w:rsidRPr="009711DA" w:rsidRDefault="0014581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145814" w:rsidRPr="009711DA" w:rsidRDefault="00145814">
            <w:pPr>
              <w:spacing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145814" w:rsidRPr="009711DA" w:rsidRDefault="00145814" w:rsidP="00145814">
      <w:pPr>
        <w:jc w:val="center"/>
        <w:rPr>
          <w:bCs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jc w:val="center"/>
        <w:rPr>
          <w:bCs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jc w:val="center"/>
        <w:rPr>
          <w:bCs/>
          <w:color w:val="000000" w:themeColor="text1"/>
          <w:sz w:val="24"/>
          <w:szCs w:val="24"/>
        </w:rPr>
      </w:pPr>
      <w:r w:rsidRPr="009711DA">
        <w:rPr>
          <w:bCs/>
          <w:color w:val="000000" w:themeColor="text1"/>
          <w:sz w:val="24"/>
          <w:szCs w:val="24"/>
        </w:rPr>
        <w:t>ФОРМА</w:t>
      </w:r>
    </w:p>
    <w:p w:rsidR="00145814" w:rsidRPr="009711DA" w:rsidRDefault="00145814" w:rsidP="00145814">
      <w:pPr>
        <w:jc w:val="center"/>
        <w:rPr>
          <w:color w:val="000000" w:themeColor="text1"/>
          <w:sz w:val="24"/>
          <w:szCs w:val="24"/>
        </w:rPr>
      </w:pPr>
      <w:r w:rsidRPr="009711DA">
        <w:rPr>
          <w:bCs/>
          <w:color w:val="000000" w:themeColor="text1"/>
          <w:sz w:val="24"/>
          <w:szCs w:val="24"/>
        </w:rPr>
        <w:t>проверочного  листа</w:t>
      </w:r>
      <w:r w:rsidRPr="009711DA">
        <w:rPr>
          <w:color w:val="000000" w:themeColor="text1"/>
          <w:sz w:val="24"/>
          <w:szCs w:val="24"/>
        </w:rPr>
        <w:t xml:space="preserve"> </w:t>
      </w:r>
      <w:r w:rsidRPr="009711DA">
        <w:rPr>
          <w:bCs/>
          <w:color w:val="000000" w:themeColor="text1"/>
          <w:sz w:val="24"/>
          <w:szCs w:val="24"/>
        </w:rPr>
        <w:t>(списка  контрольных  вопросов),</w:t>
      </w:r>
    </w:p>
    <w:p w:rsidR="00145814" w:rsidRPr="009711DA" w:rsidRDefault="00145814" w:rsidP="00145814">
      <w:pPr>
        <w:jc w:val="center"/>
        <w:rPr>
          <w:color w:val="000000" w:themeColor="text1"/>
          <w:sz w:val="24"/>
          <w:szCs w:val="24"/>
        </w:rPr>
      </w:pPr>
      <w:r w:rsidRPr="009711DA">
        <w:rPr>
          <w:bCs/>
          <w:color w:val="000000" w:themeColor="text1"/>
          <w:sz w:val="24"/>
          <w:szCs w:val="24"/>
        </w:rPr>
        <w:t>применяемого при  осуществлении 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711DA">
        <w:rPr>
          <w:b/>
          <w:bCs/>
          <w:color w:val="000000" w:themeColor="text1"/>
          <w:sz w:val="24"/>
          <w:szCs w:val="24"/>
        </w:rPr>
        <w:t xml:space="preserve"> </w:t>
      </w:r>
      <w:r w:rsidRPr="009711DA">
        <w:rPr>
          <w:color w:val="000000" w:themeColor="text1"/>
          <w:sz w:val="24"/>
          <w:szCs w:val="24"/>
        </w:rPr>
        <w:t>муниципального образования Новоюгинское сельское поселение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  </w:t>
      </w:r>
    </w:p>
    <w:p w:rsidR="00145814" w:rsidRPr="009711DA" w:rsidRDefault="00145814" w:rsidP="00145814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45814" w:rsidRPr="009711DA" w:rsidRDefault="00145814" w:rsidP="00145814">
      <w:pPr>
        <w:ind w:firstLine="567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Постановление МКУ администрации Новоюгинского сельского поселения от 2022 №  «</w:t>
      </w:r>
      <w:r w:rsidRPr="009711DA">
        <w:rPr>
          <w:bCs/>
          <w:color w:val="000000" w:themeColor="text1"/>
          <w:sz w:val="24"/>
          <w:szCs w:val="24"/>
        </w:rPr>
        <w:t>Об  утверждении  формы  проверочного  листа  (списков  контрольных  вопросов),  применяемого  при  осуществлении 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711DA">
        <w:rPr>
          <w:b/>
          <w:bCs/>
          <w:color w:val="000000" w:themeColor="text1"/>
          <w:sz w:val="24"/>
          <w:szCs w:val="24"/>
        </w:rPr>
        <w:t xml:space="preserve"> </w:t>
      </w:r>
      <w:r w:rsidRPr="009711DA">
        <w:rPr>
          <w:color w:val="000000" w:themeColor="text1"/>
          <w:sz w:val="24"/>
          <w:szCs w:val="24"/>
        </w:rPr>
        <w:t>муниципального образования Новоюгинское сельское поселение».</w:t>
      </w:r>
    </w:p>
    <w:p w:rsidR="00145814" w:rsidRPr="009711DA" w:rsidRDefault="00145814" w:rsidP="00145814">
      <w:pPr>
        <w:ind w:firstLine="567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земельного контроля на территории муниципального образования Новоюгинское сельское поселение.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Наименование  органа  муниципального  контроля: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_______________________________________________________________________.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711DA">
        <w:rPr>
          <w:color w:val="000000" w:themeColor="text1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_______________________________________________________________________.</w:t>
      </w:r>
    </w:p>
    <w:p w:rsidR="00145814" w:rsidRPr="009711DA" w:rsidRDefault="00145814" w:rsidP="00145814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9711DA">
        <w:rPr>
          <w:color w:val="000000" w:themeColor="text1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</w:t>
      </w:r>
      <w:r w:rsidRPr="009711DA">
        <w:rPr>
          <w:color w:val="000000" w:themeColor="text1"/>
          <w:sz w:val="24"/>
          <w:szCs w:val="24"/>
          <w:shd w:val="clear" w:color="auto" w:fill="FFFFFF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9711DA">
        <w:rPr>
          <w:color w:val="000000" w:themeColor="text1"/>
          <w:sz w:val="24"/>
          <w:szCs w:val="24"/>
        </w:rPr>
        <w:t>:</w:t>
      </w:r>
      <w:proofErr w:type="gramEnd"/>
    </w:p>
    <w:p w:rsidR="00145814" w:rsidRPr="009711DA" w:rsidRDefault="00145814" w:rsidP="00145814">
      <w:pPr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145814" w:rsidRPr="009711DA" w:rsidRDefault="00145814" w:rsidP="00145814">
      <w:pPr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45814" w:rsidRPr="009711DA" w:rsidRDefault="00145814" w:rsidP="00145814">
      <w:pPr>
        <w:ind w:firstLine="567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_______________________________________________________________________.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9711DA">
        <w:rPr>
          <w:color w:val="000000" w:themeColor="text1"/>
          <w:sz w:val="24"/>
          <w:szCs w:val="24"/>
        </w:rPr>
        <w:t>и(</w:t>
      </w:r>
      <w:proofErr w:type="gramEnd"/>
      <w:r w:rsidRPr="009711DA">
        <w:rPr>
          <w:color w:val="000000" w:themeColor="text1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Реквизиты  распоряжения  о  проведении  плановой  проверки: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  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_______________________________________________________________________.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Должность,  фамилия  и  инициалы  должностного  лица  МКУ администрации Новоюгинского сельского поселения,  проводящего  плановую проверку  и  заполняющего  проверочный  лист:  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_______________________________________________________________________.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   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45814" w:rsidRPr="009711DA" w:rsidRDefault="00145814" w:rsidP="00145814">
      <w:pPr>
        <w:widowControl/>
        <w:autoSpaceDE/>
        <w:autoSpaceDN/>
        <w:adjustRightInd/>
        <w:rPr>
          <w:color w:val="000000" w:themeColor="text1"/>
          <w:sz w:val="24"/>
          <w:szCs w:val="24"/>
        </w:rPr>
        <w:sectPr w:rsidR="00145814" w:rsidRPr="009711DA">
          <w:pgSz w:w="11906" w:h="16838"/>
          <w:pgMar w:top="1134" w:right="850" w:bottom="709" w:left="1701" w:header="708" w:footer="708" w:gutter="0"/>
          <w:cols w:space="720"/>
        </w:sectPr>
      </w:pPr>
    </w:p>
    <w:p w:rsidR="00145814" w:rsidRPr="009711DA" w:rsidRDefault="00145814" w:rsidP="00145814">
      <w:pPr>
        <w:widowControl/>
        <w:autoSpaceDE/>
        <w:autoSpaceDN/>
        <w:adjustRightInd/>
        <w:rPr>
          <w:color w:val="000000" w:themeColor="text1"/>
          <w:sz w:val="24"/>
          <w:szCs w:val="24"/>
        </w:rPr>
        <w:sectPr w:rsidR="00145814" w:rsidRPr="009711D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813"/>
        <w:gridCol w:w="1089"/>
        <w:gridCol w:w="1088"/>
        <w:gridCol w:w="35"/>
        <w:gridCol w:w="9"/>
        <w:gridCol w:w="17"/>
        <w:gridCol w:w="126"/>
        <w:gridCol w:w="63"/>
        <w:gridCol w:w="905"/>
        <w:gridCol w:w="18"/>
        <w:gridCol w:w="7"/>
        <w:gridCol w:w="109"/>
        <w:gridCol w:w="7"/>
        <w:gridCol w:w="28"/>
        <w:gridCol w:w="1559"/>
        <w:gridCol w:w="44"/>
        <w:gridCol w:w="4493"/>
        <w:gridCol w:w="14"/>
      </w:tblGrid>
      <w:tr w:rsidR="009711DA" w:rsidRPr="009711DA" w:rsidTr="00145814">
        <w:trPr>
          <w:trHeight w:val="1451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711D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711DA" w:rsidRPr="009711DA" w:rsidTr="00145814">
        <w:trPr>
          <w:trHeight w:val="58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6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</w:t>
            </w: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органы  государственного  строительного</w:t>
            </w:r>
            <w:proofErr w:type="gramEnd"/>
            <w:r w:rsidRPr="009711DA">
              <w:rPr>
                <w:color w:val="000000" w:themeColor="text1"/>
                <w:sz w:val="24"/>
                <w:szCs w:val="24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2  статьи  16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257-ФЗ  «</w:t>
            </w:r>
            <w:hyperlink r:id="rId11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3  статьи  16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</w:t>
            </w:r>
            <w:hyperlink r:id="rId13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4  статьи  16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</w:t>
            </w: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16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пункты  1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 xml:space="preserve">,  </w:t>
            </w:r>
            <w:hyperlink r:id="rId17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2  статьи  17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</w:t>
            </w:r>
            <w:hyperlink r:id="rId18" w:tgtFrame="_blank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711DA" w:rsidRPr="009711DA" w:rsidTr="00145814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3  статьи  17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</w:t>
            </w:r>
            <w:hyperlink r:id="rId20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>»;</w:t>
            </w:r>
          </w:p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Минтранса  России  от  16.11.2012  №402  «</w:t>
            </w:r>
            <w:hyperlink r:id="rId22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23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1  статьи  18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</w:t>
            </w:r>
            <w:hyperlink r:id="rId24" w:tgtFrame="_blank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Осуществляется  ли  прокладка,  перенос  или  переустройство  </w:t>
            </w: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2  статьи  19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«Об  </w:t>
            </w:r>
            <w:r w:rsidR="00145814" w:rsidRPr="009711DA">
              <w:rPr>
                <w:color w:val="000000" w:themeColor="text1"/>
                <w:sz w:val="24"/>
                <w:szCs w:val="24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>полос</w:t>
            </w:r>
            <w:proofErr w:type="gramEnd"/>
            <w:r w:rsidRPr="009711DA">
              <w:rPr>
                <w:color w:val="000000" w:themeColor="text1"/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2  статьи  19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5  статьи  19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Осуществляется  ли  размещение  объектов  дорожного  сервиса  в  </w:t>
            </w: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1  статьи  22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«Об  </w:t>
            </w:r>
            <w:r w:rsidR="00145814" w:rsidRPr="009711DA">
              <w:rPr>
                <w:color w:val="000000" w:themeColor="text1"/>
                <w:sz w:val="24"/>
                <w:szCs w:val="24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3  статьи  22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4  статьи  22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6  статьи  22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</w:t>
            </w:r>
            <w:hyperlink r:id="rId32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33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3  статьи  25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34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3  статьи  25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</w:t>
            </w:r>
            <w:hyperlink r:id="rId35" w:tgtFrame="_blank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</w:t>
            </w: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3  статьи  25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</w:t>
            </w:r>
            <w:hyperlink r:id="rId37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8  статьи  26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</w:t>
            </w:r>
            <w:hyperlink r:id="rId39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</w:tr>
      <w:tr w:rsidR="009711DA" w:rsidRPr="009711DA" w:rsidTr="00145814">
        <w:trPr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9711DA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8  статьи  26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</w:t>
            </w:r>
            <w:hyperlink r:id="rId41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</w:tr>
      <w:tr w:rsidR="009711DA" w:rsidRPr="009711DA" w:rsidTr="00145814">
        <w:trPr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Соблюдаются ли требования</w:t>
            </w: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9711DA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711DA">
              <w:rPr>
                <w:bCs/>
                <w:color w:val="000000" w:themeColor="text1"/>
                <w:sz w:val="24"/>
                <w:szCs w:val="24"/>
              </w:rPr>
              <w:t xml:space="preserve">Ст. 19 -22 </w:t>
            </w: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Федерального закона от 08.11.2007 № 259-ФЗ "Устав автомобильного транспорта и городского наземного электрического транспорта"</w:t>
            </w:r>
          </w:p>
        </w:tc>
      </w:tr>
      <w:tr w:rsidR="009711DA" w:rsidRPr="009711DA" w:rsidTr="00145814">
        <w:trPr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 xml:space="preserve">Соблюдаются ли требования к </w:t>
            </w: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9711DA" w:rsidRPr="009711DA" w:rsidTr="00145814">
        <w:trPr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9711DA">
              <w:rPr>
                <w:rStyle w:val="a7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Правила</w:t>
            </w:r>
            <w:r w:rsidRPr="009711DA">
              <w:rPr>
                <w:color w:val="000000" w:themeColor="text1"/>
                <w:sz w:val="24"/>
                <w:szCs w:val="24"/>
              </w:rPr>
              <w:br/>
            </w: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9711DA">
              <w:rPr>
                <w:rStyle w:val="a7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багажа</w:t>
            </w: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9711DA">
              <w:rPr>
                <w:rStyle w:val="a7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городским</w:t>
            </w:r>
            <w:r w:rsidRPr="009711DA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711DA">
              <w:rPr>
                <w:rStyle w:val="a7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наземным</w:t>
            </w:r>
            <w:r w:rsidRPr="009711DA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711DA">
              <w:rPr>
                <w:rStyle w:val="a7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электрическим</w:t>
            </w: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РФ от 01.10.2020 № 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9711DA" w:rsidRPr="009711DA" w:rsidTr="00145814">
        <w:trPr>
          <w:trHeight w:val="698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Федеральный  закон  от  08.11.2007  №  257-ФЗ  «</w:t>
            </w:r>
            <w:hyperlink r:id="rId42" w:tgtFrame="_blank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711DA" w:rsidRPr="009711DA" w:rsidTr="00145814">
        <w:trPr>
          <w:trHeight w:val="173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23.</w:t>
            </w: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 xml:space="preserve">Соблюдается ли порядок </w:t>
            </w:r>
            <w:r w:rsidRPr="009711DA">
              <w:rPr>
                <w:bCs/>
                <w:color w:val="000000" w:themeColor="text1"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9711D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pStyle w:val="a4"/>
              <w:jc w:val="both"/>
              <w:rPr>
                <w:bCs/>
                <w:color w:val="000000" w:themeColor="text1"/>
              </w:rPr>
            </w:pPr>
            <w:r w:rsidRPr="009711DA">
              <w:rPr>
                <w:color w:val="000000" w:themeColor="text1"/>
              </w:rPr>
              <w:t>Федеральный  закон  от  08.11.2007  №  257-ФЗ  «</w:t>
            </w:r>
            <w:hyperlink r:id="rId43" w:tgtFrame="_blank" w:history="1">
              <w:r w:rsidRPr="009711DA">
                <w:rPr>
                  <w:rStyle w:val="a3"/>
                  <w:color w:val="000000" w:themeColor="text1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законодательные  акты  </w:t>
              </w:r>
              <w:r w:rsidRPr="009711DA">
                <w:rPr>
                  <w:rStyle w:val="a3"/>
                  <w:color w:val="000000" w:themeColor="text1"/>
                </w:rPr>
                <w:lastRenderedPageBreak/>
                <w:t>Российской  Федерации</w:t>
              </w:r>
            </w:hyperlink>
            <w:r w:rsidRPr="009711DA">
              <w:rPr>
                <w:color w:val="000000" w:themeColor="text1"/>
              </w:rPr>
              <w:t>»</w:t>
            </w:r>
          </w:p>
        </w:tc>
      </w:tr>
      <w:tr w:rsidR="009711DA" w:rsidRPr="009711DA" w:rsidTr="00145814">
        <w:trPr>
          <w:trHeight w:val="329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24. </w:t>
            </w: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bCs/>
                <w:color w:val="000000" w:themeColor="text1"/>
                <w:sz w:val="24"/>
                <w:szCs w:val="24"/>
              </w:rPr>
              <w:t>Соблюдается ли порядок</w:t>
            </w:r>
            <w:r w:rsidRPr="009711DA">
              <w:rPr>
                <w:color w:val="000000" w:themeColor="text1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  <w:r w:rsidRPr="009711D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45814" w:rsidRPr="009711DA" w:rsidRDefault="0014581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pStyle w:val="a4"/>
              <w:spacing w:before="0" w:after="0"/>
              <w:jc w:val="both"/>
              <w:rPr>
                <w:bCs/>
                <w:color w:val="000000" w:themeColor="text1"/>
              </w:rPr>
            </w:pPr>
            <w:r w:rsidRPr="009711DA">
              <w:rPr>
                <w:color w:val="000000" w:themeColor="text1"/>
              </w:rPr>
              <w:t>Федеральный  закон  от  08.11.2007  №  257-ФЗ  «</w:t>
            </w:r>
            <w:hyperlink r:id="rId44" w:tgtFrame="_blank" w:history="1">
              <w:r w:rsidRPr="009711DA">
                <w:rPr>
                  <w:rStyle w:val="a3"/>
                  <w:color w:val="000000" w:themeColor="text1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9711DA">
              <w:rPr>
                <w:color w:val="000000" w:themeColor="text1"/>
              </w:rPr>
              <w:t>»</w:t>
            </w:r>
          </w:p>
        </w:tc>
      </w:tr>
      <w:tr w:rsidR="009711DA" w:rsidRPr="009711DA" w:rsidTr="00145814">
        <w:trPr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25.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711DA">
              <w:rPr>
                <w:bCs/>
                <w:color w:val="000000" w:themeColor="text1"/>
                <w:sz w:val="24"/>
                <w:szCs w:val="24"/>
              </w:rPr>
              <w:t xml:space="preserve">Соблюдается ли требования к порядке </w:t>
            </w:r>
            <w:proofErr w:type="gramStart"/>
            <w:r w:rsidRPr="009711DA">
              <w:rPr>
                <w:bCs/>
                <w:color w:val="000000" w:themeColor="text1"/>
                <w:sz w:val="24"/>
                <w:szCs w:val="24"/>
              </w:rPr>
              <w:t>использования полос отвода автомобильных дорог местного значения</w:t>
            </w:r>
            <w:proofErr w:type="gramEnd"/>
            <w:r w:rsidRPr="009711DA">
              <w:rPr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pStyle w:val="a4"/>
              <w:spacing w:before="0" w:after="0"/>
              <w:jc w:val="both"/>
              <w:rPr>
                <w:color w:val="000000" w:themeColor="text1"/>
              </w:rPr>
            </w:pPr>
            <w:r w:rsidRPr="009711DA">
              <w:rPr>
                <w:color w:val="000000" w:themeColor="text1"/>
              </w:rPr>
              <w:t>Федеральный  закон  от  08.11.2007  №  257-ФЗ  «</w:t>
            </w:r>
            <w:hyperlink r:id="rId45" w:tgtFrame="_blank" w:history="1">
              <w:r w:rsidRPr="009711DA">
                <w:rPr>
                  <w:rStyle w:val="a3"/>
                  <w:color w:val="000000" w:themeColor="text1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9711DA">
              <w:rPr>
                <w:color w:val="000000" w:themeColor="text1"/>
              </w:rPr>
              <w:t>»</w:t>
            </w:r>
          </w:p>
        </w:tc>
      </w:tr>
    </w:tbl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widowControl/>
        <w:autoSpaceDE/>
        <w:autoSpaceDN/>
        <w:adjustRightInd/>
        <w:rPr>
          <w:color w:val="000000" w:themeColor="text1"/>
          <w:spacing w:val="-22"/>
          <w:sz w:val="24"/>
          <w:szCs w:val="24"/>
        </w:rPr>
        <w:sectPr w:rsidR="00145814" w:rsidRPr="009711D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45814" w:rsidRPr="009711DA" w:rsidRDefault="00145814" w:rsidP="00145814">
      <w:pPr>
        <w:ind w:firstLine="709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145814" w:rsidRPr="009711DA" w:rsidRDefault="00145814" w:rsidP="00145814">
      <w:pPr>
        <w:ind w:firstLine="709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</w:r>
      <w:proofErr w:type="gramStart"/>
      <w:r w:rsidRPr="009711DA">
        <w:rPr>
          <w:color w:val="000000" w:themeColor="text1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9711DA">
        <w:rPr>
          <w:color w:val="000000" w:themeColor="text1"/>
          <w:spacing w:val="-22"/>
          <w:sz w:val="24"/>
          <w:szCs w:val="24"/>
        </w:rPr>
        <w:t>н(</w:t>
      </w:r>
      <w:proofErr w:type="gramEnd"/>
      <w:r w:rsidRPr="009711DA">
        <w:rPr>
          <w:color w:val="000000" w:themeColor="text1"/>
          <w:spacing w:val="-22"/>
          <w:sz w:val="24"/>
          <w:szCs w:val="24"/>
        </w:rPr>
        <w:t>а):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  <w:t>___________________________________________________________________________</w:t>
      </w:r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proofErr w:type="gramStart"/>
      <w:r w:rsidRPr="009711DA">
        <w:rPr>
          <w:color w:val="000000" w:themeColor="text1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45814" w:rsidRPr="009711DA" w:rsidRDefault="00145814" w:rsidP="00145814">
      <w:pPr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"__" ____________________ 20__ г.       _________________________________________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45814" w:rsidRPr="009711DA" w:rsidRDefault="00145814" w:rsidP="00145814">
      <w:pPr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_______________________________________________________________________________</w:t>
      </w:r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proofErr w:type="gramStart"/>
      <w:r w:rsidRPr="009711DA">
        <w:rPr>
          <w:color w:val="000000" w:themeColor="text1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должностного лица (лиц), проводящего проверку)</w:t>
      </w:r>
    </w:p>
    <w:p w:rsidR="00145814" w:rsidRPr="009711DA" w:rsidRDefault="00145814" w:rsidP="00145814">
      <w:pPr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"__" ____________________ 20__ г.                    _________________________________________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9711DA">
        <w:rPr>
          <w:color w:val="000000" w:themeColor="text1"/>
          <w:spacing w:val="-22"/>
          <w:sz w:val="24"/>
          <w:szCs w:val="24"/>
        </w:rPr>
        <w:t>л(</w:t>
      </w:r>
      <w:proofErr w:type="gramEnd"/>
      <w:r w:rsidRPr="009711DA">
        <w:rPr>
          <w:color w:val="000000" w:themeColor="text1"/>
          <w:spacing w:val="-22"/>
          <w:sz w:val="24"/>
          <w:szCs w:val="24"/>
        </w:rPr>
        <w:t>а):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  <w:t>___________________________________________________________________________</w:t>
      </w:r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proofErr w:type="gramStart"/>
      <w:r w:rsidRPr="009711DA">
        <w:rPr>
          <w:color w:val="000000" w:themeColor="text1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45814" w:rsidRPr="009711DA" w:rsidRDefault="00145814" w:rsidP="00145814">
      <w:pPr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"__" ____________________ 20__ г.                    _________________________________________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45814" w:rsidRPr="009711DA" w:rsidRDefault="00145814" w:rsidP="00145814">
      <w:pPr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___________________________________________________________________________</w:t>
      </w:r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proofErr w:type="gramStart"/>
      <w:r w:rsidRPr="009711DA">
        <w:rPr>
          <w:color w:val="000000" w:themeColor="text1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должностного лица (лиц), проводящего проверку)</w:t>
      </w:r>
    </w:p>
    <w:p w:rsidR="00145814" w:rsidRPr="009711DA" w:rsidRDefault="00145814" w:rsidP="00145814">
      <w:pPr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"__" ____________________ 20__ г.                   _________________________________________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837C07" w:rsidRPr="009711DA" w:rsidRDefault="00837C07">
      <w:pPr>
        <w:rPr>
          <w:color w:val="000000" w:themeColor="text1"/>
          <w:sz w:val="24"/>
          <w:szCs w:val="24"/>
        </w:rPr>
      </w:pPr>
    </w:p>
    <w:sectPr w:rsidR="00837C07" w:rsidRPr="0097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FF"/>
    <w:rsid w:val="00145814"/>
    <w:rsid w:val="00837C07"/>
    <w:rsid w:val="009711DA"/>
    <w:rsid w:val="00E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81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58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45814"/>
    <w:rPr>
      <w:color w:val="0000FF"/>
      <w:u w:val="single"/>
    </w:rPr>
  </w:style>
  <w:style w:type="paragraph" w:styleId="a4">
    <w:name w:val="Normal (Web)"/>
    <w:aliases w:val="Обычный (веб) Знак,Обычный (Web)1,Обычный (Web)"/>
    <w:basedOn w:val="a"/>
    <w:uiPriority w:val="99"/>
    <w:unhideWhenUsed/>
    <w:rsid w:val="00145814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a5">
    <w:name w:val="Абзац списка Знак"/>
    <w:aliases w:val="Показатель Знак"/>
    <w:link w:val="a6"/>
    <w:uiPriority w:val="99"/>
    <w:locked/>
    <w:rsid w:val="00145814"/>
    <w:rPr>
      <w:rFonts w:ascii="Calibri" w:hAnsi="Calibri" w:cs="Calibri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145814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1458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81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58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45814"/>
    <w:rPr>
      <w:color w:val="0000FF"/>
      <w:u w:val="single"/>
    </w:rPr>
  </w:style>
  <w:style w:type="paragraph" w:styleId="a4">
    <w:name w:val="Normal (Web)"/>
    <w:aliases w:val="Обычный (веб) Знак,Обычный (Web)1,Обычный (Web)"/>
    <w:basedOn w:val="a"/>
    <w:uiPriority w:val="99"/>
    <w:unhideWhenUsed/>
    <w:rsid w:val="00145814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a5">
    <w:name w:val="Абзац списка Знак"/>
    <w:aliases w:val="Показатель Знак"/>
    <w:link w:val="a6"/>
    <w:uiPriority w:val="99"/>
    <w:locked/>
    <w:rsid w:val="00145814"/>
    <w:rPr>
      <w:rFonts w:ascii="Calibri" w:hAnsi="Calibri" w:cs="Calibri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145814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145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E5BB8E40-60D6-4349-A187-BB63B310025C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4142</Words>
  <Characters>23615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2022-03-02T04:09:00Z</dcterms:created>
  <dcterms:modified xsi:type="dcterms:W3CDTF">2022-03-02T05:12:00Z</dcterms:modified>
</cp:coreProperties>
</file>